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7931" w14:textId="77777777" w:rsidR="000741CC" w:rsidRDefault="000741CC" w:rsidP="000215B6">
      <w:pPr>
        <w:spacing w:before="240" w:after="240" w:line="240" w:lineRule="auto"/>
        <w:ind w:left="-142"/>
        <w:rPr>
          <w:b/>
          <w:sz w:val="24"/>
          <w:szCs w:val="24"/>
        </w:rPr>
      </w:pPr>
      <w:r w:rsidRPr="000741CC">
        <w:rPr>
          <w:b/>
          <w:noProof/>
          <w:sz w:val="24"/>
          <w:szCs w:val="24"/>
        </w:rPr>
        <w:drawing>
          <wp:inline distT="0" distB="0" distL="0" distR="0" wp14:anchorId="4A8B25C5" wp14:editId="5734CD55">
            <wp:extent cx="6305550" cy="4413412"/>
            <wp:effectExtent l="0" t="0" r="0" b="6350"/>
            <wp:docPr id="1" name="Рисунок 1" descr="C:\Users\VTsedrik\Desktop\СМ2025\Конкурс_БУД\cb9b60dd-e8e4-4cea-94b6-26a6149683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Tsedrik\Desktop\СМ2025\Конкурс_БУД\cb9b60dd-e8e4-4cea-94b6-26a61496838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225" cy="441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8219E" w14:textId="77777777" w:rsidR="000741CC" w:rsidRDefault="000741CC" w:rsidP="00D015F9">
      <w:pPr>
        <w:spacing w:before="120" w:line="240" w:lineRule="auto"/>
        <w:ind w:right="-607"/>
        <w:jc w:val="center"/>
        <w:rPr>
          <w:b/>
        </w:rPr>
      </w:pPr>
    </w:p>
    <w:p w14:paraId="4E1E9BEA" w14:textId="77777777" w:rsidR="0014405B" w:rsidRPr="00D015F9" w:rsidRDefault="00D42769" w:rsidP="00D015F9">
      <w:pPr>
        <w:spacing w:before="120" w:line="240" w:lineRule="auto"/>
        <w:ind w:right="-607"/>
        <w:jc w:val="center"/>
        <w:rPr>
          <w:b/>
        </w:rPr>
      </w:pPr>
      <w:r w:rsidRPr="00D015F9">
        <w:rPr>
          <w:b/>
        </w:rPr>
        <w:t>ПОЛОЖЕНИЕ</w:t>
      </w:r>
    </w:p>
    <w:p w14:paraId="0750410B" w14:textId="77777777" w:rsidR="0014405B" w:rsidRDefault="00D42769" w:rsidP="00D015F9">
      <w:pPr>
        <w:spacing w:before="120" w:line="240" w:lineRule="auto"/>
        <w:ind w:right="-607"/>
        <w:jc w:val="center"/>
        <w:rPr>
          <w:b/>
        </w:rPr>
      </w:pPr>
      <w:r w:rsidRPr="00D015F9">
        <w:rPr>
          <w:b/>
        </w:rPr>
        <w:t>о конкурсе детского рисунка «</w:t>
      </w:r>
      <w:r w:rsidR="00162604" w:rsidRPr="00D015F9">
        <w:rPr>
          <w:b/>
        </w:rPr>
        <w:t>Мир будущего глазами ребенка</w:t>
      </w:r>
      <w:r w:rsidRPr="00D015F9">
        <w:rPr>
          <w:b/>
        </w:rPr>
        <w:t>»</w:t>
      </w:r>
    </w:p>
    <w:p w14:paraId="2CDBFF17" w14:textId="77777777" w:rsidR="00B7310A" w:rsidRPr="00D015F9" w:rsidRDefault="00B7310A" w:rsidP="00D015F9">
      <w:pPr>
        <w:spacing w:before="120" w:line="240" w:lineRule="auto"/>
        <w:ind w:right="-607"/>
        <w:jc w:val="center"/>
        <w:rPr>
          <w:b/>
        </w:rPr>
      </w:pPr>
    </w:p>
    <w:p w14:paraId="0ED5E2C2" w14:textId="77777777" w:rsidR="0014405B" w:rsidRPr="00D015F9" w:rsidRDefault="00D42769" w:rsidP="009A0524">
      <w:pPr>
        <w:numPr>
          <w:ilvl w:val="0"/>
          <w:numId w:val="4"/>
        </w:numPr>
        <w:spacing w:after="120" w:line="240" w:lineRule="auto"/>
        <w:ind w:right="-607"/>
        <w:jc w:val="both"/>
        <w:rPr>
          <w:b/>
        </w:rPr>
      </w:pPr>
      <w:r w:rsidRPr="00D015F9">
        <w:rPr>
          <w:b/>
        </w:rPr>
        <w:t xml:space="preserve">ОБЩИЕ ПОЛОЖЕНИЯ     </w:t>
      </w:r>
      <w:r w:rsidRPr="00D015F9">
        <w:rPr>
          <w:b/>
        </w:rPr>
        <w:tab/>
      </w:r>
    </w:p>
    <w:p w14:paraId="3E68F84E" w14:textId="77777777" w:rsidR="00162604" w:rsidRPr="00D015F9" w:rsidRDefault="00D42769" w:rsidP="009A0524">
      <w:pPr>
        <w:spacing w:after="120" w:line="240" w:lineRule="auto"/>
        <w:ind w:right="-607"/>
        <w:jc w:val="both"/>
      </w:pPr>
      <w:r w:rsidRPr="00D015F9">
        <w:t xml:space="preserve">1.1. Настоящее Положение определяет порядок организации и условия проведения конкурса детского рисунка </w:t>
      </w:r>
      <w:r w:rsidRPr="00D015F9">
        <w:rPr>
          <w:b/>
        </w:rPr>
        <w:t>«</w:t>
      </w:r>
      <w:r w:rsidR="00162604" w:rsidRPr="00D015F9">
        <w:rPr>
          <w:b/>
        </w:rPr>
        <w:t>Мир будущего глазами ребенка</w:t>
      </w:r>
      <w:r w:rsidRPr="00D015F9">
        <w:rPr>
          <w:b/>
        </w:rPr>
        <w:t>»</w:t>
      </w:r>
      <w:r w:rsidR="00162604" w:rsidRPr="00D015F9">
        <w:t>.</w:t>
      </w:r>
    </w:p>
    <w:p w14:paraId="5C0A9B48" w14:textId="77777777" w:rsidR="0014405B" w:rsidRPr="00D015F9" w:rsidRDefault="00D42769" w:rsidP="009A0524">
      <w:pPr>
        <w:spacing w:after="120" w:line="240" w:lineRule="auto"/>
        <w:ind w:right="-607"/>
        <w:jc w:val="both"/>
        <w:rPr>
          <w:b/>
        </w:rPr>
      </w:pPr>
      <w:r w:rsidRPr="00D015F9">
        <w:rPr>
          <w:b/>
        </w:rPr>
        <w:t>Организатор Конкурса:</w:t>
      </w:r>
    </w:p>
    <w:p w14:paraId="1DF3F5EB" w14:textId="77777777" w:rsidR="0014405B" w:rsidRPr="00D015F9" w:rsidRDefault="00D42769" w:rsidP="009A0524">
      <w:pPr>
        <w:numPr>
          <w:ilvl w:val="0"/>
          <w:numId w:val="1"/>
        </w:numPr>
        <w:spacing w:after="120" w:line="240" w:lineRule="auto"/>
        <w:ind w:left="708" w:right="-607"/>
        <w:jc w:val="both"/>
      </w:pPr>
      <w:r w:rsidRPr="00D015F9">
        <w:t xml:space="preserve">Международный общественный фонд содействия духовно-нравственному возрождению современного общества </w:t>
      </w:r>
      <w:hyperlink r:id="rId10">
        <w:r w:rsidRPr="00D015F9">
          <w:rPr>
            <w:color w:val="1155CC"/>
            <w:u w:val="single"/>
          </w:rPr>
          <w:t>«Фонд апостола Андрея Первозванного»</w:t>
        </w:r>
      </w:hyperlink>
      <w:r w:rsidRPr="00D015F9">
        <w:t xml:space="preserve"> (Далее - Фонд Андрея Первозванного)</w:t>
      </w:r>
    </w:p>
    <w:p w14:paraId="332E0D44" w14:textId="77777777" w:rsidR="0014405B" w:rsidRPr="00D015F9" w:rsidRDefault="00D42769" w:rsidP="009A0524">
      <w:pPr>
        <w:spacing w:after="120" w:line="240" w:lineRule="auto"/>
        <w:ind w:right="-607"/>
        <w:rPr>
          <w:b/>
        </w:rPr>
      </w:pPr>
      <w:r w:rsidRPr="00D015F9">
        <w:rPr>
          <w:b/>
        </w:rPr>
        <w:t>Партнер</w:t>
      </w:r>
      <w:r w:rsidR="008971B7" w:rsidRPr="00D015F9">
        <w:rPr>
          <w:b/>
        </w:rPr>
        <w:t>ы</w:t>
      </w:r>
      <w:r w:rsidRPr="00D015F9">
        <w:rPr>
          <w:b/>
        </w:rPr>
        <w:t xml:space="preserve"> Конкурса:</w:t>
      </w:r>
    </w:p>
    <w:p w14:paraId="08BFBBD4" w14:textId="6897E0EB" w:rsidR="0052119E" w:rsidRPr="00D015F9" w:rsidRDefault="00BF44FC" w:rsidP="009A0524">
      <w:pPr>
        <w:numPr>
          <w:ilvl w:val="0"/>
          <w:numId w:val="17"/>
        </w:numPr>
        <w:shd w:val="clear" w:color="auto" w:fill="FFFFFF" w:themeFill="background1"/>
        <w:spacing w:after="120" w:line="240" w:lineRule="auto"/>
        <w:ind w:right="-607"/>
        <w:jc w:val="both"/>
      </w:pPr>
      <w:r>
        <w:t xml:space="preserve">Китайский фонд </w:t>
      </w:r>
      <w:proofErr w:type="spellStart"/>
      <w:r w:rsidR="0052119E" w:rsidRPr="00D015F9">
        <w:t>Сун</w:t>
      </w:r>
      <w:proofErr w:type="spellEnd"/>
      <w:r w:rsidR="0052119E" w:rsidRPr="00D015F9">
        <w:t xml:space="preserve"> </w:t>
      </w:r>
      <w:proofErr w:type="spellStart"/>
      <w:r w:rsidR="0052119E" w:rsidRPr="00D015F9">
        <w:t>Цинлин</w:t>
      </w:r>
      <w:proofErr w:type="spellEnd"/>
    </w:p>
    <w:p w14:paraId="3E956A7D" w14:textId="77777777" w:rsidR="0052119E" w:rsidRPr="00D015F9" w:rsidRDefault="0052119E" w:rsidP="009A0524">
      <w:pPr>
        <w:numPr>
          <w:ilvl w:val="0"/>
          <w:numId w:val="17"/>
        </w:numPr>
        <w:shd w:val="clear" w:color="auto" w:fill="FFFFFF" w:themeFill="background1"/>
        <w:spacing w:after="120" w:line="240" w:lineRule="auto"/>
        <w:ind w:right="-607"/>
        <w:jc w:val="both"/>
      </w:pPr>
      <w:r w:rsidRPr="00D015F9">
        <w:t>Фонд целевого капитала «Истоки»</w:t>
      </w:r>
    </w:p>
    <w:p w14:paraId="05231947" w14:textId="77777777" w:rsidR="008971B7" w:rsidRPr="00D015F9" w:rsidRDefault="0052119E" w:rsidP="009A0524">
      <w:pPr>
        <w:numPr>
          <w:ilvl w:val="0"/>
          <w:numId w:val="17"/>
        </w:numPr>
        <w:shd w:val="clear" w:color="auto" w:fill="FFFFFF" w:themeFill="background1"/>
        <w:spacing w:after="120" w:line="240" w:lineRule="auto"/>
        <w:ind w:right="-607"/>
        <w:jc w:val="both"/>
      </w:pPr>
      <w:r w:rsidRPr="00D015F9">
        <w:t xml:space="preserve">Ассоциация независимых экспертов «Центр изучения кризисного общества» </w:t>
      </w:r>
    </w:p>
    <w:p w14:paraId="1A81DD4E" w14:textId="66B728E6" w:rsidR="00F44F1D" w:rsidRDefault="00D015F9" w:rsidP="00F44F1D">
      <w:pPr>
        <w:spacing w:after="120" w:line="240" w:lineRule="auto"/>
        <w:ind w:right="-607"/>
        <w:jc w:val="both"/>
      </w:pPr>
      <w:r>
        <w:t>1.2</w:t>
      </w:r>
      <w:r w:rsidR="00D42769" w:rsidRPr="00D015F9">
        <w:t xml:space="preserve">. </w:t>
      </w:r>
      <w:r w:rsidR="008971B7" w:rsidRPr="00D015F9">
        <w:t>Конкурс проводится для граждан Р</w:t>
      </w:r>
      <w:r w:rsidR="006E0885" w:rsidRPr="00D015F9">
        <w:t xml:space="preserve">оссийской </w:t>
      </w:r>
      <w:r w:rsidR="008971B7" w:rsidRPr="00D015F9">
        <w:t>Ф</w:t>
      </w:r>
      <w:r w:rsidR="006E0885" w:rsidRPr="00D015F9">
        <w:t>едерации</w:t>
      </w:r>
      <w:r w:rsidR="008971B7" w:rsidRPr="00D015F9">
        <w:t xml:space="preserve">. </w:t>
      </w:r>
      <w:r w:rsidR="00D42769" w:rsidRPr="00D015F9">
        <w:t>Участие в конкурсе открытое и бесплатное.</w:t>
      </w:r>
    </w:p>
    <w:p w14:paraId="741DF737" w14:textId="66B728E6" w:rsidR="0014405B" w:rsidRPr="00D015F9" w:rsidRDefault="00D015F9" w:rsidP="009A0524">
      <w:pPr>
        <w:spacing w:after="120" w:line="240" w:lineRule="auto"/>
        <w:ind w:right="-607"/>
        <w:jc w:val="both"/>
      </w:pPr>
      <w:r>
        <w:t>1.3</w:t>
      </w:r>
      <w:r w:rsidR="00D42769" w:rsidRPr="00D015F9">
        <w:t>. Участниками Конкурса могут выступать дети в возрасте от 6 до 1</w:t>
      </w:r>
      <w:r w:rsidR="0016119C" w:rsidRPr="00D015F9">
        <w:t>7</w:t>
      </w:r>
      <w:r w:rsidR="00D42769" w:rsidRPr="00D015F9">
        <w:t xml:space="preserve"> лет (включительно).</w:t>
      </w:r>
    </w:p>
    <w:p w14:paraId="3CA1F3F0" w14:textId="00A35DDA" w:rsidR="002343BB" w:rsidRPr="00D015F9" w:rsidRDefault="00D015F9" w:rsidP="009A0524">
      <w:pPr>
        <w:spacing w:after="120" w:line="240" w:lineRule="auto"/>
        <w:ind w:right="-607"/>
        <w:jc w:val="both"/>
      </w:pPr>
      <w:r>
        <w:t>1.4</w:t>
      </w:r>
      <w:r w:rsidR="002343BB" w:rsidRPr="00D015F9">
        <w:t>. Конкурс проводит</w:t>
      </w:r>
      <w:r w:rsidR="00C726E9">
        <w:t>ся в трех возрастных категориях (см. п. 5.2)</w:t>
      </w:r>
    </w:p>
    <w:p w14:paraId="50D1FA4E" w14:textId="77777777" w:rsidR="00C726E9" w:rsidRDefault="00D015F9" w:rsidP="009A0524">
      <w:pPr>
        <w:spacing w:after="120" w:line="240" w:lineRule="auto"/>
        <w:ind w:right="-607"/>
        <w:jc w:val="both"/>
      </w:pPr>
      <w:r w:rsidRPr="001D7D14">
        <w:t>1.5</w:t>
      </w:r>
      <w:r w:rsidR="002343BB" w:rsidRPr="001D7D14">
        <w:t>.</w:t>
      </w:r>
      <w:r w:rsidR="00D42769" w:rsidRPr="001D7D14">
        <w:t xml:space="preserve"> По результатам Конкурса Жюри в соответствии с настоящим По</w:t>
      </w:r>
      <w:r w:rsidR="0016119C" w:rsidRPr="001D7D14">
        <w:t>ложением</w:t>
      </w:r>
      <w:r w:rsidR="00C726E9">
        <w:t xml:space="preserve"> определяет</w:t>
      </w:r>
    </w:p>
    <w:p w14:paraId="24841372" w14:textId="68F3174E" w:rsidR="001D7D14" w:rsidRPr="001D7D14" w:rsidRDefault="008971B7" w:rsidP="009A0524">
      <w:pPr>
        <w:spacing w:after="120" w:line="240" w:lineRule="auto"/>
        <w:ind w:right="-607"/>
        <w:jc w:val="both"/>
      </w:pPr>
      <w:r w:rsidRPr="001D7D14">
        <w:t>9 призеров</w:t>
      </w:r>
      <w:r w:rsidR="000C13A9" w:rsidRPr="001D7D14">
        <w:t xml:space="preserve"> </w:t>
      </w:r>
      <w:r w:rsidR="00D42769" w:rsidRPr="001D7D14">
        <w:t>Конкурса</w:t>
      </w:r>
      <w:r w:rsidR="001D7D14">
        <w:t xml:space="preserve"> (1,2,</w:t>
      </w:r>
      <w:r w:rsidRPr="001D7D14">
        <w:t>3 место</w:t>
      </w:r>
      <w:r w:rsidR="000C13A9" w:rsidRPr="001D7D14">
        <w:t xml:space="preserve"> в каждой возрастной категории</w:t>
      </w:r>
      <w:r w:rsidRPr="001D7D14">
        <w:t>)</w:t>
      </w:r>
      <w:r w:rsidR="00D42769" w:rsidRPr="001D7D14">
        <w:t xml:space="preserve">. </w:t>
      </w:r>
    </w:p>
    <w:p w14:paraId="79EAB56E" w14:textId="593DBAC6" w:rsidR="0052119E" w:rsidRPr="009A0524" w:rsidRDefault="001D7D14" w:rsidP="009A0524">
      <w:pPr>
        <w:spacing w:after="120" w:line="240" w:lineRule="auto"/>
        <w:ind w:right="-607"/>
        <w:jc w:val="both"/>
        <w:rPr>
          <w:b/>
        </w:rPr>
      </w:pPr>
      <w:r w:rsidRPr="008C6C42">
        <w:lastRenderedPageBreak/>
        <w:t>1.6</w:t>
      </w:r>
      <w:r w:rsidRPr="009A0524">
        <w:t xml:space="preserve">. </w:t>
      </w:r>
      <w:r w:rsidR="006E0885" w:rsidRPr="009A0524">
        <w:rPr>
          <w:b/>
        </w:rPr>
        <w:t>Победители конкурса</w:t>
      </w:r>
      <w:r w:rsidRPr="009A0524">
        <w:rPr>
          <w:b/>
        </w:rPr>
        <w:t xml:space="preserve"> (3 обладателя первых мест в каждой возрастной категории</w:t>
      </w:r>
      <w:r w:rsidR="00765584" w:rsidRPr="009A0524">
        <w:rPr>
          <w:b/>
        </w:rPr>
        <w:t xml:space="preserve"> </w:t>
      </w:r>
      <w:r w:rsidR="00593D34" w:rsidRPr="00593D34">
        <w:rPr>
          <w:b/>
        </w:rPr>
        <w:t>в сопровождении 3-х взрослых, один взрослый сопровождающий для каждого юного участника)</w:t>
      </w:r>
      <w:r w:rsidRPr="009A0524">
        <w:rPr>
          <w:b/>
        </w:rPr>
        <w:t xml:space="preserve"> наг</w:t>
      </w:r>
      <w:r w:rsidR="000C13A9" w:rsidRPr="009A0524">
        <w:rPr>
          <w:b/>
        </w:rPr>
        <w:t>раждаются поездкой в Китай</w:t>
      </w:r>
      <w:r w:rsidR="009E1370" w:rsidRPr="009A0524">
        <w:rPr>
          <w:b/>
        </w:rPr>
        <w:t xml:space="preserve"> (об условиях см. </w:t>
      </w:r>
      <w:r w:rsidR="005366ED" w:rsidRPr="009A0524">
        <w:rPr>
          <w:b/>
        </w:rPr>
        <w:t>п.8.3</w:t>
      </w:r>
      <w:r w:rsidR="00765584" w:rsidRPr="009A0524">
        <w:rPr>
          <w:b/>
        </w:rPr>
        <w:t>).</w:t>
      </w:r>
    </w:p>
    <w:p w14:paraId="3C3F45EE" w14:textId="77777777" w:rsidR="0014405B" w:rsidRPr="00D015F9" w:rsidRDefault="00D42769" w:rsidP="00A27C49">
      <w:pPr>
        <w:numPr>
          <w:ilvl w:val="0"/>
          <w:numId w:val="4"/>
        </w:numPr>
        <w:shd w:val="clear" w:color="auto" w:fill="FFFFFF" w:themeFill="background1"/>
        <w:spacing w:before="240" w:after="240" w:line="240" w:lineRule="auto"/>
        <w:ind w:right="-607"/>
        <w:jc w:val="both"/>
        <w:rPr>
          <w:b/>
        </w:rPr>
      </w:pPr>
      <w:r w:rsidRPr="00D015F9">
        <w:rPr>
          <w:b/>
        </w:rPr>
        <w:t>ЦЕЛИ И ЗАДАЧИ КОНКУРСА</w:t>
      </w:r>
    </w:p>
    <w:p w14:paraId="626A96CC" w14:textId="77777777" w:rsidR="0014405B" w:rsidRPr="00D015F9" w:rsidRDefault="00162604" w:rsidP="00F44F1D">
      <w:pPr>
        <w:shd w:val="clear" w:color="auto" w:fill="FFFFFF" w:themeFill="background1"/>
        <w:spacing w:before="120" w:after="120" w:line="240" w:lineRule="auto"/>
        <w:ind w:right="-607"/>
        <w:jc w:val="both"/>
      </w:pPr>
      <w:r w:rsidRPr="00D015F9">
        <w:t xml:space="preserve">2.1. Конкурс детского рисунка </w:t>
      </w:r>
      <w:r w:rsidR="00D42769" w:rsidRPr="00D015F9">
        <w:t>проводит</w:t>
      </w:r>
      <w:r w:rsidR="008F02B2" w:rsidRPr="00D015F9">
        <w:t xml:space="preserve">ся с целью раскрытия творческих и интеллектуальных </w:t>
      </w:r>
      <w:r w:rsidR="00D42769" w:rsidRPr="00D015F9">
        <w:t>способностей детей</w:t>
      </w:r>
      <w:r w:rsidR="00065D68" w:rsidRPr="00D015F9">
        <w:t xml:space="preserve"> и молодежи, </w:t>
      </w:r>
      <w:r w:rsidR="00D42769" w:rsidRPr="00D015F9">
        <w:t xml:space="preserve">содействия детскому </w:t>
      </w:r>
      <w:r w:rsidR="008F7952" w:rsidRPr="00D015F9">
        <w:t>и молодежному</w:t>
      </w:r>
      <w:r w:rsidR="00D42769" w:rsidRPr="00D015F9">
        <w:t xml:space="preserve"> творчеству. </w:t>
      </w:r>
    </w:p>
    <w:p w14:paraId="2E27FA0F" w14:textId="77777777" w:rsidR="0014405B" w:rsidRPr="00D015F9" w:rsidRDefault="00D42769" w:rsidP="00F44F1D">
      <w:pPr>
        <w:shd w:val="clear" w:color="auto" w:fill="FFFFFF" w:themeFill="background1"/>
        <w:spacing w:before="120" w:after="120" w:line="240" w:lineRule="auto"/>
        <w:ind w:right="-607"/>
        <w:jc w:val="both"/>
      </w:pPr>
      <w:r w:rsidRPr="00D015F9">
        <w:t>2.</w:t>
      </w:r>
      <w:r w:rsidR="00065D68" w:rsidRPr="00D015F9">
        <w:t>2</w:t>
      </w:r>
      <w:r w:rsidRPr="00D015F9">
        <w:t>. Задачи Конкурса</w:t>
      </w:r>
      <w:r w:rsidRPr="00D015F9">
        <w:rPr>
          <w:b/>
        </w:rPr>
        <w:t>:</w:t>
      </w:r>
      <w:r w:rsidRPr="00D015F9">
        <w:tab/>
      </w:r>
    </w:p>
    <w:p w14:paraId="4EB0E525" w14:textId="77777777" w:rsidR="0014405B" w:rsidRPr="00D015F9" w:rsidRDefault="00D42769" w:rsidP="00A27C49">
      <w:pPr>
        <w:numPr>
          <w:ilvl w:val="0"/>
          <w:numId w:val="6"/>
        </w:numPr>
        <w:shd w:val="clear" w:color="auto" w:fill="FFFFFF" w:themeFill="background1"/>
        <w:ind w:right="-607"/>
      </w:pPr>
      <w:r w:rsidRPr="00D015F9">
        <w:t xml:space="preserve">привлечение внимания детей и молодежи к </w:t>
      </w:r>
      <w:r w:rsidR="0052119E" w:rsidRPr="00D015F9">
        <w:t>проблемам будущего</w:t>
      </w:r>
      <w:r w:rsidRPr="00D015F9">
        <w:t>;</w:t>
      </w:r>
    </w:p>
    <w:p w14:paraId="73539228" w14:textId="77777777" w:rsidR="0014405B" w:rsidRPr="00D015F9" w:rsidRDefault="00D42769" w:rsidP="00A27C49">
      <w:pPr>
        <w:numPr>
          <w:ilvl w:val="0"/>
          <w:numId w:val="6"/>
        </w:numPr>
        <w:shd w:val="clear" w:color="auto" w:fill="FFFFFF" w:themeFill="background1"/>
        <w:ind w:right="-607"/>
      </w:pPr>
      <w:r w:rsidRPr="00D015F9">
        <w:t>формирование у детей</w:t>
      </w:r>
      <w:r w:rsidR="00065D68" w:rsidRPr="00D015F9">
        <w:t xml:space="preserve"> и молодежи интереса к будущему развитию науки, технологий</w:t>
      </w:r>
      <w:r w:rsidR="0052119E" w:rsidRPr="00D015F9">
        <w:t>, искусства</w:t>
      </w:r>
      <w:r w:rsidR="008F02B2" w:rsidRPr="00D015F9">
        <w:t>;</w:t>
      </w:r>
    </w:p>
    <w:p w14:paraId="681B00F0" w14:textId="77777777" w:rsidR="0014405B" w:rsidRPr="00D015F9" w:rsidRDefault="00D42769" w:rsidP="00A27C49">
      <w:pPr>
        <w:numPr>
          <w:ilvl w:val="0"/>
          <w:numId w:val="6"/>
        </w:numPr>
        <w:shd w:val="clear" w:color="auto" w:fill="FFFFFF" w:themeFill="background1"/>
        <w:ind w:right="-607"/>
      </w:pPr>
      <w:r w:rsidRPr="00D015F9">
        <w:t xml:space="preserve">стимулирование творческой </w:t>
      </w:r>
      <w:r w:rsidR="00065D68" w:rsidRPr="00D015F9">
        <w:t xml:space="preserve">и исследовательской </w:t>
      </w:r>
      <w:r w:rsidRPr="00D015F9">
        <w:t xml:space="preserve">инициативы у детей и </w:t>
      </w:r>
      <w:r w:rsidR="00065D68" w:rsidRPr="00D015F9">
        <w:t>молодежи</w:t>
      </w:r>
      <w:r w:rsidRPr="00D015F9">
        <w:t>;</w:t>
      </w:r>
    </w:p>
    <w:p w14:paraId="6EFFF37E" w14:textId="77777777" w:rsidR="0014405B" w:rsidRPr="00D015F9" w:rsidRDefault="00D42769" w:rsidP="00A27C49">
      <w:pPr>
        <w:numPr>
          <w:ilvl w:val="0"/>
          <w:numId w:val="6"/>
        </w:numPr>
        <w:shd w:val="clear" w:color="auto" w:fill="FFFFFF" w:themeFill="background1"/>
        <w:ind w:right="-607"/>
      </w:pPr>
      <w:r w:rsidRPr="00D015F9">
        <w:t>развитие творческих способностей учащихся;</w:t>
      </w:r>
    </w:p>
    <w:p w14:paraId="6C2D0FB9" w14:textId="77777777" w:rsidR="0014405B" w:rsidRPr="00D015F9" w:rsidRDefault="00D42769" w:rsidP="00A27C49">
      <w:pPr>
        <w:numPr>
          <w:ilvl w:val="0"/>
          <w:numId w:val="6"/>
        </w:numPr>
        <w:shd w:val="clear" w:color="auto" w:fill="FFFFFF" w:themeFill="background1"/>
        <w:ind w:right="-607"/>
      </w:pPr>
      <w:r w:rsidRPr="00D015F9">
        <w:t>выявление талантливой молодежи, их поддержка и поощрение.</w:t>
      </w:r>
    </w:p>
    <w:p w14:paraId="6664A5D3" w14:textId="77777777" w:rsidR="0014405B" w:rsidRPr="00D015F9" w:rsidRDefault="00D42769">
      <w:pPr>
        <w:numPr>
          <w:ilvl w:val="0"/>
          <w:numId w:val="4"/>
        </w:numPr>
        <w:spacing w:before="240" w:after="240" w:line="240" w:lineRule="auto"/>
        <w:ind w:right="-607"/>
        <w:jc w:val="both"/>
        <w:rPr>
          <w:b/>
        </w:rPr>
      </w:pPr>
      <w:r w:rsidRPr="00D015F9">
        <w:rPr>
          <w:b/>
        </w:rPr>
        <w:t>ОПРЕДЕЛЕНИЯ И ТЕРМИНЫ КОНКУРСА</w:t>
      </w:r>
    </w:p>
    <w:p w14:paraId="3E3A77CE" w14:textId="77777777" w:rsidR="0014405B" w:rsidRPr="00D015F9" w:rsidRDefault="00D42769" w:rsidP="00F44F1D">
      <w:pPr>
        <w:spacing w:before="120" w:after="120" w:line="240" w:lineRule="auto"/>
        <w:ind w:right="-607"/>
        <w:jc w:val="both"/>
      </w:pPr>
      <w:r w:rsidRPr="00D015F9">
        <w:t xml:space="preserve">3.1. </w:t>
      </w:r>
      <w:r w:rsidRPr="00D015F9">
        <w:rPr>
          <w:b/>
        </w:rPr>
        <w:t>Конкурс</w:t>
      </w:r>
      <w:r w:rsidR="00714D43" w:rsidRPr="00D015F9">
        <w:rPr>
          <w:b/>
        </w:rPr>
        <w:t xml:space="preserve"> </w:t>
      </w:r>
      <w:r w:rsidRPr="00D015F9">
        <w:t>– программа мероприятий, в ходе реализации которых будут достигнуты цели и задачи Конкурса. Конкурс является открытым и проводится под руководством Организаторов Конкурса. В целях определения победителя Конкурса Организаторами Конкурса формируются Рабочая группа и Жюри.</w:t>
      </w:r>
    </w:p>
    <w:p w14:paraId="6412DFBE" w14:textId="77777777" w:rsidR="0014405B" w:rsidRPr="00D015F9" w:rsidRDefault="008F7952" w:rsidP="00F44F1D">
      <w:pPr>
        <w:spacing w:before="120" w:after="120" w:line="240" w:lineRule="auto"/>
        <w:ind w:right="-607"/>
        <w:jc w:val="both"/>
      </w:pPr>
      <w:r w:rsidRPr="00D015F9">
        <w:t>3.2</w:t>
      </w:r>
      <w:r w:rsidR="00D42769" w:rsidRPr="00D015F9">
        <w:t xml:space="preserve">. </w:t>
      </w:r>
      <w:r w:rsidR="00D42769" w:rsidRPr="00D015F9">
        <w:rPr>
          <w:b/>
        </w:rPr>
        <w:t>Участники Конкурса</w:t>
      </w:r>
      <w:r w:rsidR="00D42769" w:rsidRPr="00D015F9">
        <w:t xml:space="preserve"> - все авторы и правообладатели, приславшие свои работы (выполненные индивидуально или в творческом коллективе) согласно условиям настоящего Положения и выполнившие условия настоящего Положения. К участию в Конкурсе допускаются граждане Российской Федерации</w:t>
      </w:r>
      <w:r w:rsidR="00076885" w:rsidRPr="00D015F9">
        <w:t xml:space="preserve"> в возрасте от 6 лет. З</w:t>
      </w:r>
      <w:r w:rsidR="00D42769" w:rsidRPr="00D015F9">
        <w:t>а участников конкурса в возрасте от 6 до 1</w:t>
      </w:r>
      <w:r w:rsidR="00076885" w:rsidRPr="00D015F9">
        <w:t>4</w:t>
      </w:r>
      <w:r w:rsidR="00D42769" w:rsidRPr="00D015F9">
        <w:t xml:space="preserve"> лет документы подписывает их законный представитель. К участию в Конкурсе не допускаются члены Рабочей группы и Жюри.</w:t>
      </w:r>
    </w:p>
    <w:p w14:paraId="431E67EC" w14:textId="77777777" w:rsidR="0014405B" w:rsidRPr="00D015F9" w:rsidRDefault="008F7952" w:rsidP="00F44F1D">
      <w:pPr>
        <w:spacing w:before="120" w:after="120" w:line="240" w:lineRule="auto"/>
        <w:ind w:right="-607"/>
        <w:jc w:val="both"/>
      </w:pPr>
      <w:r w:rsidRPr="00D015F9">
        <w:t>3.3</w:t>
      </w:r>
      <w:r w:rsidR="00D42769" w:rsidRPr="00D015F9">
        <w:t xml:space="preserve">. </w:t>
      </w:r>
      <w:r w:rsidR="00D42769" w:rsidRPr="00D015F9">
        <w:rPr>
          <w:b/>
        </w:rPr>
        <w:t>Заявитель</w:t>
      </w:r>
      <w:r w:rsidR="00162604" w:rsidRPr="00D015F9">
        <w:t xml:space="preserve"> - </w:t>
      </w:r>
      <w:r w:rsidR="00D42769" w:rsidRPr="00D015F9">
        <w:t>законный представитель участника конкурса, уполномоченный оформлять электронную заявку от лица участника конкурса в возрастной категории от 6 до 1</w:t>
      </w:r>
      <w:r w:rsidR="0016119C" w:rsidRPr="00D015F9">
        <w:t>7</w:t>
      </w:r>
      <w:r w:rsidR="00D42769" w:rsidRPr="00D015F9">
        <w:t xml:space="preserve"> лет.</w:t>
      </w:r>
    </w:p>
    <w:p w14:paraId="008591CB" w14:textId="77777777" w:rsidR="006E0885" w:rsidRPr="00D015F9" w:rsidRDefault="008F7952" w:rsidP="00F44F1D">
      <w:pPr>
        <w:shd w:val="clear" w:color="auto" w:fill="FFFFFF" w:themeFill="background1"/>
        <w:spacing w:before="120" w:after="120" w:line="240" w:lineRule="auto"/>
        <w:ind w:right="-607"/>
        <w:jc w:val="both"/>
      </w:pPr>
      <w:r w:rsidRPr="00D015F9">
        <w:t>3.4</w:t>
      </w:r>
      <w:r w:rsidR="00D42769" w:rsidRPr="00D015F9">
        <w:t xml:space="preserve">. </w:t>
      </w:r>
      <w:r w:rsidR="00D42769" w:rsidRPr="00D015F9">
        <w:rPr>
          <w:b/>
        </w:rPr>
        <w:t>Тема Конкурса – «</w:t>
      </w:r>
      <w:r w:rsidR="00714D43" w:rsidRPr="00D015F9">
        <w:rPr>
          <w:b/>
        </w:rPr>
        <w:t>Мир будущего глазами ребенка</w:t>
      </w:r>
      <w:r w:rsidR="00D42769" w:rsidRPr="00D015F9">
        <w:rPr>
          <w:b/>
        </w:rPr>
        <w:t>»</w:t>
      </w:r>
      <w:r w:rsidR="00D42769" w:rsidRPr="00D015F9">
        <w:t xml:space="preserve">: мы предлагаем нашим юным участникам </w:t>
      </w:r>
      <w:r w:rsidR="00714D43" w:rsidRPr="00D015F9">
        <w:t>пофантазировать и нарисовать свою картину мира будущего. Как</w:t>
      </w:r>
      <w:r w:rsidR="00704B29" w:rsidRPr="00D015F9">
        <w:t>им будет</w:t>
      </w:r>
      <w:r w:rsidR="00714D43" w:rsidRPr="00D015F9">
        <w:t xml:space="preserve"> облик городов, транспорт,</w:t>
      </w:r>
      <w:r w:rsidR="00704B29" w:rsidRPr="00D015F9">
        <w:t xml:space="preserve"> архитектура</w:t>
      </w:r>
      <w:r w:rsidR="00DB4917" w:rsidRPr="00D015F9">
        <w:t>, искусство</w:t>
      </w:r>
      <w:r w:rsidR="00704B29" w:rsidRPr="00D015F9">
        <w:t>? Как изменятся в будущем</w:t>
      </w:r>
      <w:r w:rsidR="00714D43" w:rsidRPr="00D015F9">
        <w:t xml:space="preserve"> </w:t>
      </w:r>
      <w:r w:rsidR="00DB4917" w:rsidRPr="00D015F9">
        <w:t xml:space="preserve">наши </w:t>
      </w:r>
      <w:r w:rsidR="00704B29" w:rsidRPr="00D015F9">
        <w:t>дома, одежда, повседневная жизнь? Какие научные и технологиче</w:t>
      </w:r>
      <w:r w:rsidR="00DB4917" w:rsidRPr="00D015F9">
        <w:t xml:space="preserve">ские открытия будут сделаны </w:t>
      </w:r>
      <w:r w:rsidR="00704B29" w:rsidRPr="00D015F9">
        <w:t>на</w:t>
      </w:r>
      <w:r w:rsidR="00DB4917" w:rsidRPr="00D015F9">
        <w:t xml:space="preserve"> Земле и что</w:t>
      </w:r>
      <w:r w:rsidR="00A27C49" w:rsidRPr="00D015F9">
        <w:t xml:space="preserve"> нового</w:t>
      </w:r>
      <w:r w:rsidR="00DB4917" w:rsidRPr="00D015F9">
        <w:t xml:space="preserve"> мы откроем для себя в космосе</w:t>
      </w:r>
      <w:r w:rsidR="00704B29" w:rsidRPr="00D015F9">
        <w:t>?</w:t>
      </w:r>
      <w:r w:rsidR="00714D43" w:rsidRPr="00D015F9">
        <w:t xml:space="preserve"> </w:t>
      </w:r>
    </w:p>
    <w:p w14:paraId="402F1E8E" w14:textId="77777777" w:rsidR="0014405B" w:rsidRPr="00D015F9" w:rsidRDefault="00D42769">
      <w:pPr>
        <w:numPr>
          <w:ilvl w:val="0"/>
          <w:numId w:val="4"/>
        </w:numPr>
        <w:spacing w:before="240" w:after="240" w:line="240" w:lineRule="auto"/>
        <w:ind w:right="-607"/>
        <w:jc w:val="both"/>
        <w:rPr>
          <w:b/>
        </w:rPr>
      </w:pPr>
      <w:r w:rsidRPr="00D015F9">
        <w:rPr>
          <w:b/>
        </w:rPr>
        <w:t>СРОКИ ПРОВЕДЕНИЯ КОНКУРСА</w:t>
      </w:r>
    </w:p>
    <w:p w14:paraId="6AB3F733" w14:textId="3B127BC6" w:rsidR="0014405B" w:rsidRPr="00D015F9" w:rsidRDefault="00D42769">
      <w:pPr>
        <w:spacing w:before="240" w:after="240" w:line="240" w:lineRule="auto"/>
        <w:ind w:right="-607"/>
        <w:jc w:val="both"/>
      </w:pPr>
      <w:r w:rsidRPr="00D015F9">
        <w:t xml:space="preserve">4.1. Конкурс проводится с </w:t>
      </w:r>
      <w:r w:rsidR="00B7310A">
        <w:t>24</w:t>
      </w:r>
      <w:r w:rsidR="008F7952" w:rsidRPr="00D015F9">
        <w:t xml:space="preserve"> феврал</w:t>
      </w:r>
      <w:r w:rsidR="00A27C49" w:rsidRPr="00D015F9">
        <w:t>я</w:t>
      </w:r>
      <w:r w:rsidRPr="00D015F9">
        <w:t xml:space="preserve"> 202</w:t>
      </w:r>
      <w:r w:rsidR="00714D43" w:rsidRPr="00D015F9">
        <w:t>5</w:t>
      </w:r>
      <w:r w:rsidR="00FD2AB7">
        <w:t xml:space="preserve"> года по </w:t>
      </w:r>
      <w:r w:rsidR="008A0D8A">
        <w:t xml:space="preserve">16 </w:t>
      </w:r>
      <w:r w:rsidR="00FD2AB7" w:rsidRPr="008C6C42">
        <w:t>ма</w:t>
      </w:r>
      <w:r w:rsidR="008A0D8A">
        <w:t>я</w:t>
      </w:r>
      <w:r w:rsidR="00FD2AB7" w:rsidRPr="008C6C42">
        <w:t xml:space="preserve"> </w:t>
      </w:r>
      <w:r w:rsidRPr="008C6C42">
        <w:t>202</w:t>
      </w:r>
      <w:r w:rsidR="00714D43" w:rsidRPr="008C6C42">
        <w:t>5</w:t>
      </w:r>
      <w:r w:rsidRPr="00D015F9">
        <w:t xml:space="preserve"> года в несколько этапов:</w:t>
      </w:r>
    </w:p>
    <w:p w14:paraId="151F5E4F" w14:textId="77777777" w:rsidR="008F7952" w:rsidRPr="00D015F9" w:rsidRDefault="00B7310A">
      <w:pPr>
        <w:pStyle w:val="1"/>
        <w:keepNext w:val="0"/>
        <w:keepLines w:val="0"/>
        <w:spacing w:before="120" w:line="240" w:lineRule="auto"/>
        <w:ind w:right="-607"/>
        <w:jc w:val="both"/>
        <w:rPr>
          <w:b/>
          <w:sz w:val="22"/>
          <w:szCs w:val="22"/>
        </w:rPr>
      </w:pPr>
      <w:bookmarkStart w:id="0" w:name="_heading=h.gjdgxs" w:colFirst="0" w:colLast="0"/>
      <w:bookmarkEnd w:id="0"/>
      <w:r>
        <w:rPr>
          <w:b/>
          <w:sz w:val="22"/>
          <w:szCs w:val="22"/>
        </w:rPr>
        <w:t>24</w:t>
      </w:r>
      <w:r w:rsidRPr="001240CA">
        <w:rPr>
          <w:b/>
          <w:sz w:val="22"/>
          <w:szCs w:val="22"/>
        </w:rPr>
        <w:t xml:space="preserve"> </w:t>
      </w:r>
      <w:r w:rsidR="00A27C49" w:rsidRPr="00D015F9">
        <w:rPr>
          <w:b/>
          <w:sz w:val="22"/>
          <w:szCs w:val="22"/>
        </w:rPr>
        <w:t>февраля</w:t>
      </w:r>
      <w:r w:rsidR="00D42769" w:rsidRPr="00D015F9">
        <w:rPr>
          <w:b/>
          <w:sz w:val="22"/>
          <w:szCs w:val="22"/>
        </w:rPr>
        <w:t xml:space="preserve"> – </w:t>
      </w:r>
      <w:r w:rsidR="00FD2AB7">
        <w:rPr>
          <w:b/>
          <w:sz w:val="22"/>
          <w:szCs w:val="22"/>
        </w:rPr>
        <w:t xml:space="preserve">31 </w:t>
      </w:r>
      <w:r w:rsidR="00A27C49" w:rsidRPr="00D015F9">
        <w:rPr>
          <w:b/>
          <w:sz w:val="22"/>
          <w:szCs w:val="22"/>
        </w:rPr>
        <w:t>марта</w:t>
      </w:r>
      <w:r w:rsidR="00D42769" w:rsidRPr="00D015F9">
        <w:rPr>
          <w:b/>
          <w:sz w:val="22"/>
          <w:szCs w:val="22"/>
        </w:rPr>
        <w:t xml:space="preserve"> 202</w:t>
      </w:r>
      <w:r w:rsidR="00714D43" w:rsidRPr="00D015F9">
        <w:rPr>
          <w:b/>
          <w:sz w:val="22"/>
          <w:szCs w:val="22"/>
        </w:rPr>
        <w:t>5</w:t>
      </w:r>
      <w:r w:rsidR="00D42769" w:rsidRPr="00D015F9">
        <w:rPr>
          <w:b/>
          <w:sz w:val="22"/>
          <w:szCs w:val="22"/>
        </w:rPr>
        <w:t xml:space="preserve"> г.  </w:t>
      </w:r>
    </w:p>
    <w:p w14:paraId="6F71BD0F" w14:textId="77777777" w:rsidR="0014405B" w:rsidRPr="00D015F9" w:rsidRDefault="00D42769">
      <w:pPr>
        <w:pStyle w:val="1"/>
        <w:keepNext w:val="0"/>
        <w:keepLines w:val="0"/>
        <w:spacing w:before="120" w:line="240" w:lineRule="auto"/>
        <w:ind w:right="-607"/>
        <w:jc w:val="both"/>
        <w:rPr>
          <w:sz w:val="22"/>
          <w:szCs w:val="22"/>
        </w:rPr>
      </w:pPr>
      <w:r w:rsidRPr="00D015F9">
        <w:rPr>
          <w:sz w:val="22"/>
          <w:szCs w:val="22"/>
        </w:rPr>
        <w:t xml:space="preserve">Прием электронных заявок участников по адресу: </w:t>
      </w:r>
    </w:p>
    <w:p w14:paraId="796EE9C6" w14:textId="5BC6B888" w:rsidR="00A27C49" w:rsidRPr="00CC510F" w:rsidRDefault="00A13F22" w:rsidP="00CC510F">
      <w:hyperlink r:id="rId11" w:history="1">
        <w:r w:rsidR="00CC510F" w:rsidRPr="00CC510F">
          <w:rPr>
            <w:rStyle w:val="a9"/>
          </w:rPr>
          <w:t>https://fap.ru/tpost/j2nhr3f8y1-konkurs-detskogo-risunka-mir-buduschego</w:t>
        </w:r>
      </w:hyperlink>
    </w:p>
    <w:p w14:paraId="2F0B3E8D" w14:textId="77777777" w:rsidR="00D015F9" w:rsidRPr="00D015F9" w:rsidRDefault="00D42769">
      <w:pPr>
        <w:widowControl w:val="0"/>
        <w:spacing w:before="120" w:after="120" w:line="240" w:lineRule="auto"/>
        <w:ind w:right="-607"/>
        <w:jc w:val="both"/>
        <w:rPr>
          <w:b/>
          <w:i/>
          <w:color w:val="990000"/>
        </w:rPr>
      </w:pPr>
      <w:r w:rsidRPr="00D015F9">
        <w:rPr>
          <w:b/>
          <w:i/>
          <w:color w:val="990000"/>
        </w:rPr>
        <w:t xml:space="preserve">Заявки принимаются до </w:t>
      </w:r>
      <w:r w:rsidR="00B7310A">
        <w:rPr>
          <w:b/>
          <w:i/>
          <w:color w:val="990000"/>
        </w:rPr>
        <w:t xml:space="preserve">31 </w:t>
      </w:r>
      <w:r w:rsidR="00D015F9" w:rsidRPr="00D015F9">
        <w:rPr>
          <w:b/>
          <w:i/>
          <w:color w:val="990000"/>
        </w:rPr>
        <w:t>марта</w:t>
      </w:r>
      <w:r w:rsidRPr="00D015F9">
        <w:rPr>
          <w:b/>
          <w:i/>
          <w:color w:val="990000"/>
        </w:rPr>
        <w:t xml:space="preserve"> 202</w:t>
      </w:r>
      <w:r w:rsidR="00714D43" w:rsidRPr="00D015F9">
        <w:rPr>
          <w:b/>
          <w:i/>
          <w:color w:val="990000"/>
        </w:rPr>
        <w:t>5</w:t>
      </w:r>
      <w:r w:rsidRPr="00D015F9">
        <w:rPr>
          <w:b/>
          <w:i/>
          <w:color w:val="990000"/>
        </w:rPr>
        <w:t xml:space="preserve">г. включительно (до 23.59 по </w:t>
      </w:r>
      <w:proofErr w:type="spellStart"/>
      <w:r w:rsidRPr="00D015F9">
        <w:rPr>
          <w:b/>
          <w:i/>
          <w:color w:val="990000"/>
        </w:rPr>
        <w:t>Мск</w:t>
      </w:r>
      <w:proofErr w:type="spellEnd"/>
      <w:r w:rsidRPr="00D015F9">
        <w:rPr>
          <w:b/>
          <w:i/>
          <w:color w:val="990000"/>
        </w:rPr>
        <w:t>.)</w:t>
      </w:r>
    </w:p>
    <w:p w14:paraId="7EC7A58D" w14:textId="49613B1D" w:rsidR="0014405B" w:rsidRPr="00D015F9" w:rsidRDefault="00FD2AB7" w:rsidP="00F44F1D">
      <w:pPr>
        <w:widowControl w:val="0"/>
        <w:spacing w:before="120" w:after="120" w:line="240" w:lineRule="auto"/>
        <w:ind w:right="-607"/>
        <w:jc w:val="both"/>
      </w:pPr>
      <w:r>
        <w:rPr>
          <w:b/>
        </w:rPr>
        <w:t xml:space="preserve">31 </w:t>
      </w:r>
      <w:r w:rsidR="00D015F9" w:rsidRPr="00D015F9">
        <w:rPr>
          <w:b/>
        </w:rPr>
        <w:t>марта</w:t>
      </w:r>
      <w:r w:rsidR="00D42769" w:rsidRPr="00D015F9">
        <w:rPr>
          <w:b/>
        </w:rPr>
        <w:t xml:space="preserve"> – </w:t>
      </w:r>
      <w:r>
        <w:rPr>
          <w:b/>
        </w:rPr>
        <w:t>14 апреля</w:t>
      </w:r>
      <w:r w:rsidR="00D015F9" w:rsidRPr="00D015F9">
        <w:rPr>
          <w:b/>
        </w:rPr>
        <w:t xml:space="preserve"> </w:t>
      </w:r>
      <w:r w:rsidR="00D42769" w:rsidRPr="00D015F9">
        <w:rPr>
          <w:b/>
        </w:rPr>
        <w:t>202</w:t>
      </w:r>
      <w:r w:rsidR="00714D43" w:rsidRPr="00D015F9">
        <w:rPr>
          <w:b/>
        </w:rPr>
        <w:t>5</w:t>
      </w:r>
      <w:r w:rsidR="00D42769" w:rsidRPr="00D015F9">
        <w:rPr>
          <w:b/>
        </w:rPr>
        <w:t xml:space="preserve"> г. </w:t>
      </w:r>
      <w:r w:rsidR="00D42769" w:rsidRPr="00D015F9">
        <w:t xml:space="preserve"> Рабочая группа рассматривает поступившие на конкурс заявки и определяет финалистов конкурса</w:t>
      </w:r>
      <w:r w:rsidR="00D015F9" w:rsidRPr="00D015F9">
        <w:t>.</w:t>
      </w:r>
    </w:p>
    <w:p w14:paraId="4C2718DE" w14:textId="08C827B5" w:rsidR="0014405B" w:rsidRPr="00D015F9" w:rsidRDefault="003B1F43">
      <w:pPr>
        <w:spacing w:before="240" w:after="240" w:line="240" w:lineRule="auto"/>
        <w:ind w:right="-607"/>
        <w:jc w:val="both"/>
        <w:rPr>
          <w:color w:val="FF0000"/>
          <w:highlight w:val="white"/>
        </w:rPr>
      </w:pPr>
      <w:r>
        <w:rPr>
          <w:b/>
        </w:rPr>
        <w:t>15</w:t>
      </w:r>
      <w:r w:rsidR="00FD2AB7">
        <w:rPr>
          <w:b/>
        </w:rPr>
        <w:t xml:space="preserve"> апреля</w:t>
      </w:r>
      <w:r w:rsidR="00D015F9" w:rsidRPr="00D015F9">
        <w:rPr>
          <w:b/>
        </w:rPr>
        <w:t xml:space="preserve"> –</w:t>
      </w:r>
      <w:r w:rsidR="00FD2AB7">
        <w:rPr>
          <w:b/>
        </w:rPr>
        <w:t xml:space="preserve"> </w:t>
      </w:r>
      <w:r w:rsidR="008A0D8A">
        <w:rPr>
          <w:b/>
        </w:rPr>
        <w:t>30</w:t>
      </w:r>
      <w:r w:rsidR="00D015F9" w:rsidRPr="00D015F9">
        <w:rPr>
          <w:b/>
        </w:rPr>
        <w:t xml:space="preserve"> апреля 2025г.</w:t>
      </w:r>
      <w:r w:rsidR="00714D43" w:rsidRPr="00D015F9">
        <w:rPr>
          <w:b/>
        </w:rPr>
        <w:t xml:space="preserve"> </w:t>
      </w:r>
      <w:r w:rsidR="00714D43" w:rsidRPr="00D015F9">
        <w:t xml:space="preserve">Жюри </w:t>
      </w:r>
      <w:r w:rsidR="00D42769" w:rsidRPr="00D015F9">
        <w:t>рассматривает работы финалистов и</w:t>
      </w:r>
      <w:r w:rsidR="00CF66C6" w:rsidRPr="00D015F9">
        <w:t xml:space="preserve"> определяет   </w:t>
      </w:r>
      <w:r w:rsidR="00714D43" w:rsidRPr="00D015F9">
        <w:t>победителей</w:t>
      </w:r>
      <w:r w:rsidR="00D42769" w:rsidRPr="00D015F9">
        <w:t xml:space="preserve"> </w:t>
      </w:r>
      <w:r w:rsidR="00CF66C6" w:rsidRPr="00D015F9">
        <w:t xml:space="preserve">в </w:t>
      </w:r>
      <w:r w:rsidR="00714D43" w:rsidRPr="00D015F9">
        <w:t xml:space="preserve">каждой </w:t>
      </w:r>
      <w:r w:rsidR="00CF66C6" w:rsidRPr="00D015F9">
        <w:t xml:space="preserve">возрастной категории (3 призовых </w:t>
      </w:r>
      <w:r w:rsidR="00714D43" w:rsidRPr="00D015F9">
        <w:t xml:space="preserve">места </w:t>
      </w:r>
      <w:r w:rsidR="00CF66C6" w:rsidRPr="00D015F9">
        <w:t>в</w:t>
      </w:r>
      <w:r w:rsidR="00714D43" w:rsidRPr="00D015F9">
        <w:t xml:space="preserve"> каждой возрастной категории)</w:t>
      </w:r>
      <w:r w:rsidR="00CF66C6" w:rsidRPr="00D015F9">
        <w:t>.</w:t>
      </w:r>
    </w:p>
    <w:p w14:paraId="12F1E63A" w14:textId="75CC05CF" w:rsidR="0014405B" w:rsidRPr="00D015F9" w:rsidRDefault="008A0D8A">
      <w:pPr>
        <w:spacing w:before="120" w:after="120" w:line="240" w:lineRule="auto"/>
        <w:ind w:right="-607"/>
        <w:jc w:val="both"/>
      </w:pPr>
      <w:r>
        <w:rPr>
          <w:b/>
        </w:rPr>
        <w:t xml:space="preserve">16 </w:t>
      </w:r>
      <w:r w:rsidR="00FD2AB7" w:rsidRPr="00B7310A">
        <w:rPr>
          <w:b/>
        </w:rPr>
        <w:t>Ма</w:t>
      </w:r>
      <w:r>
        <w:rPr>
          <w:b/>
        </w:rPr>
        <w:t>я</w:t>
      </w:r>
      <w:r w:rsidR="00FD2AB7" w:rsidRPr="00B7310A">
        <w:rPr>
          <w:b/>
        </w:rPr>
        <w:t xml:space="preserve"> 2025 г.</w:t>
      </w:r>
      <w:r w:rsidR="00FD2AB7">
        <w:rPr>
          <w:b/>
        </w:rPr>
        <w:t xml:space="preserve"> </w:t>
      </w:r>
      <w:r w:rsidR="00D42769" w:rsidRPr="00D015F9">
        <w:t xml:space="preserve">Итоги Конкурса публикуются на официальных сайтах и в социальных сетях </w:t>
      </w:r>
      <w:r w:rsidR="001D7D14">
        <w:t xml:space="preserve">Организатора. </w:t>
      </w:r>
    </w:p>
    <w:p w14:paraId="6519EFEC" w14:textId="77777777" w:rsidR="0014405B" w:rsidRPr="000A1AE6" w:rsidRDefault="00FD2AB7" w:rsidP="008F7952">
      <w:pPr>
        <w:spacing w:before="120" w:after="120" w:line="240" w:lineRule="auto"/>
        <w:ind w:right="-607"/>
        <w:jc w:val="both"/>
        <w:rPr>
          <w:strike/>
        </w:rPr>
      </w:pPr>
      <w:r w:rsidRPr="005D27A9">
        <w:rPr>
          <w:b/>
        </w:rPr>
        <w:t xml:space="preserve">Май – </w:t>
      </w:r>
      <w:r w:rsidR="00AB072A" w:rsidRPr="005D27A9">
        <w:rPr>
          <w:b/>
        </w:rPr>
        <w:t>сентябрь</w:t>
      </w:r>
      <w:r w:rsidRPr="005D27A9">
        <w:rPr>
          <w:b/>
        </w:rPr>
        <w:t xml:space="preserve"> 2025 г. </w:t>
      </w:r>
      <w:r w:rsidR="00D42769" w:rsidRPr="005D27A9">
        <w:t>Награждение победителей, рассылка наградных документов и призов для участников конкурса, финалистов и победителей</w:t>
      </w:r>
      <w:r w:rsidR="00AB072A" w:rsidRPr="005D27A9">
        <w:t xml:space="preserve">. Даты поездки будут определены </w:t>
      </w:r>
      <w:r w:rsidR="000A1AE6" w:rsidRPr="005D27A9">
        <w:t xml:space="preserve">и </w:t>
      </w:r>
      <w:r w:rsidR="000A1AE6" w:rsidRPr="005D27A9">
        <w:lastRenderedPageBreak/>
        <w:t>согласованы с победителями дополнительно</w:t>
      </w:r>
      <w:r w:rsidR="005D27A9" w:rsidRPr="005D27A9">
        <w:t>,</w:t>
      </w:r>
      <w:r w:rsidR="000A1AE6" w:rsidRPr="005D27A9">
        <w:t xml:space="preserve"> </w:t>
      </w:r>
      <w:r w:rsidR="00AB072A" w:rsidRPr="005D27A9">
        <w:t xml:space="preserve">в зависимости от сроков оформления документов победителей (виза, </w:t>
      </w:r>
      <w:r w:rsidR="00F82A95" w:rsidRPr="005D27A9">
        <w:t>загран</w:t>
      </w:r>
      <w:r w:rsidR="00AB072A" w:rsidRPr="005D27A9">
        <w:t>паспорт)</w:t>
      </w:r>
      <w:r w:rsidR="00D42769" w:rsidRPr="005D27A9">
        <w:t>.</w:t>
      </w:r>
    </w:p>
    <w:p w14:paraId="7E18DE9E" w14:textId="77777777" w:rsidR="0014405B" w:rsidRPr="00D015F9" w:rsidRDefault="00D42769">
      <w:pPr>
        <w:numPr>
          <w:ilvl w:val="0"/>
          <w:numId w:val="4"/>
        </w:numPr>
        <w:spacing w:before="240" w:after="240" w:line="240" w:lineRule="auto"/>
        <w:ind w:right="-607"/>
        <w:jc w:val="both"/>
        <w:rPr>
          <w:b/>
        </w:rPr>
      </w:pPr>
      <w:r w:rsidRPr="00D015F9">
        <w:rPr>
          <w:b/>
        </w:rPr>
        <w:t>УСЛОВИЯ УЧАСТИЯ В КОНКУРСЕ</w:t>
      </w:r>
    </w:p>
    <w:p w14:paraId="1B21613E" w14:textId="0AEFC79C" w:rsidR="0014405B" w:rsidRPr="00D015F9" w:rsidRDefault="00D42769" w:rsidP="00F44F1D">
      <w:pPr>
        <w:spacing w:before="120" w:after="120" w:line="240" w:lineRule="auto"/>
        <w:ind w:right="-607"/>
        <w:jc w:val="both"/>
      </w:pPr>
      <w:r w:rsidRPr="00D015F9">
        <w:t>5.1. В конкурсе могут принимать участие н</w:t>
      </w:r>
      <w:r w:rsidR="008F7952" w:rsidRPr="00D015F9">
        <w:t>а добровольной основе учащиеся о</w:t>
      </w:r>
      <w:r w:rsidRPr="00D015F9">
        <w:t xml:space="preserve">бщеобразовательных учреждений, художественных школ и школ искусств, </w:t>
      </w:r>
      <w:r w:rsidR="005C67AA" w:rsidRPr="005C67AA">
        <w:t>ст</w:t>
      </w:r>
      <w:r w:rsidR="005C67AA">
        <w:t xml:space="preserve">удий художественного творчества, </w:t>
      </w:r>
      <w:r w:rsidRPr="00D015F9">
        <w:t>воспитанники семейно-ориентированных общественных организаций и воскресных школ.</w:t>
      </w:r>
    </w:p>
    <w:p w14:paraId="6A9C3527" w14:textId="481EDA82" w:rsidR="0014405B" w:rsidRPr="00D015F9" w:rsidRDefault="00D42769" w:rsidP="00F44F1D">
      <w:pPr>
        <w:spacing w:before="120" w:after="120" w:line="240" w:lineRule="auto"/>
        <w:ind w:right="-607"/>
        <w:jc w:val="both"/>
      </w:pPr>
      <w:r w:rsidRPr="00D015F9">
        <w:t>5.2. Конкурс проводится в трех возрастных категориях</w:t>
      </w:r>
      <w:r w:rsidR="00C726E9">
        <w:t xml:space="preserve"> (необходимо документальное подтверждение возраста участника на момент подачи заявки)</w:t>
      </w:r>
      <w:r w:rsidRPr="00D015F9">
        <w:t>:</w:t>
      </w:r>
    </w:p>
    <w:p w14:paraId="05B00AC3" w14:textId="77777777" w:rsidR="0014405B" w:rsidRPr="00D015F9" w:rsidRDefault="00D42769" w:rsidP="00F44F1D">
      <w:pPr>
        <w:spacing w:before="120" w:after="120" w:line="240" w:lineRule="auto"/>
        <w:ind w:left="425" w:right="-607"/>
        <w:jc w:val="both"/>
      </w:pPr>
      <w:r w:rsidRPr="00D015F9">
        <w:t xml:space="preserve">●   6 – </w:t>
      </w:r>
      <w:r w:rsidR="00714D43" w:rsidRPr="00D015F9">
        <w:t>9</w:t>
      </w:r>
      <w:r w:rsidRPr="00D015F9">
        <w:t xml:space="preserve"> лет,</w:t>
      </w:r>
    </w:p>
    <w:p w14:paraId="4D999C67" w14:textId="77777777" w:rsidR="0014405B" w:rsidRPr="00D015F9" w:rsidRDefault="00D42769" w:rsidP="00F44F1D">
      <w:pPr>
        <w:spacing w:before="120" w:after="120" w:line="240" w:lineRule="auto"/>
        <w:ind w:left="425" w:right="-607"/>
        <w:jc w:val="both"/>
      </w:pPr>
      <w:r w:rsidRPr="00D015F9">
        <w:t xml:space="preserve">●   </w:t>
      </w:r>
      <w:r w:rsidR="00714D43" w:rsidRPr="00D015F9">
        <w:t>10</w:t>
      </w:r>
      <w:r w:rsidRPr="00D015F9">
        <w:t xml:space="preserve"> – 1</w:t>
      </w:r>
      <w:r w:rsidR="00714D43" w:rsidRPr="00D015F9">
        <w:t>3</w:t>
      </w:r>
      <w:r w:rsidRPr="00D015F9">
        <w:t xml:space="preserve"> лет,</w:t>
      </w:r>
    </w:p>
    <w:p w14:paraId="1911F2C9" w14:textId="77777777" w:rsidR="0014405B" w:rsidRPr="00D015F9" w:rsidRDefault="00D42769" w:rsidP="00F44F1D">
      <w:pPr>
        <w:spacing w:before="120" w:after="120" w:line="240" w:lineRule="auto"/>
        <w:ind w:left="425" w:right="-607"/>
        <w:jc w:val="both"/>
      </w:pPr>
      <w:r w:rsidRPr="00D015F9">
        <w:t>●   1</w:t>
      </w:r>
      <w:r w:rsidR="00714D43" w:rsidRPr="00D015F9">
        <w:t>4</w:t>
      </w:r>
      <w:r w:rsidRPr="00D015F9">
        <w:t xml:space="preserve"> – 1</w:t>
      </w:r>
      <w:r w:rsidR="00714D43" w:rsidRPr="00D015F9">
        <w:t>7</w:t>
      </w:r>
      <w:r w:rsidRPr="00D015F9">
        <w:t xml:space="preserve"> лет.</w:t>
      </w:r>
    </w:p>
    <w:p w14:paraId="609BDAEA" w14:textId="77777777" w:rsidR="0014405B" w:rsidRPr="00D015F9" w:rsidRDefault="00D42769" w:rsidP="00F44F1D">
      <w:pPr>
        <w:spacing w:before="120" w:after="120" w:line="240" w:lineRule="auto"/>
        <w:ind w:right="-607"/>
        <w:jc w:val="both"/>
      </w:pPr>
      <w:r w:rsidRPr="00D015F9">
        <w:t>5.3.  Для участия в Конкурсе необходимо:</w:t>
      </w:r>
    </w:p>
    <w:p w14:paraId="562A314D" w14:textId="77777777" w:rsidR="00D015F9" w:rsidRPr="00D015F9" w:rsidRDefault="00D42769" w:rsidP="00F44F1D">
      <w:pPr>
        <w:numPr>
          <w:ilvl w:val="0"/>
          <w:numId w:val="16"/>
        </w:numPr>
        <w:spacing w:before="120" w:after="120" w:line="240" w:lineRule="auto"/>
        <w:ind w:left="708" w:right="-607"/>
        <w:jc w:val="both"/>
      </w:pPr>
      <w:r w:rsidRPr="00D015F9">
        <w:t xml:space="preserve">До </w:t>
      </w:r>
      <w:r w:rsidR="00B7310A">
        <w:t>31</w:t>
      </w:r>
      <w:r w:rsidR="00D015F9" w:rsidRPr="00D015F9">
        <w:t xml:space="preserve"> марта</w:t>
      </w:r>
      <w:r w:rsidRPr="00D015F9">
        <w:t xml:space="preserve"> 202</w:t>
      </w:r>
      <w:r w:rsidR="00714D43" w:rsidRPr="00D015F9">
        <w:t>5</w:t>
      </w:r>
      <w:r w:rsidRPr="00D015F9">
        <w:t xml:space="preserve"> г. включительно (до 23.59 по МСК) заполнить электронную заявку на странице Конкурса по адресу:</w:t>
      </w:r>
    </w:p>
    <w:p w14:paraId="2BB23F33" w14:textId="1ED6D8C0" w:rsidR="0014405B" w:rsidRPr="00D015F9" w:rsidRDefault="00A13F22" w:rsidP="00F44F1D">
      <w:pPr>
        <w:spacing w:before="120" w:after="120" w:line="240" w:lineRule="auto"/>
        <w:ind w:left="709" w:right="-607"/>
        <w:jc w:val="both"/>
      </w:pPr>
      <w:hyperlink r:id="rId12" w:history="1">
        <w:r w:rsidR="00CC510F" w:rsidRPr="00CC510F">
          <w:rPr>
            <w:rStyle w:val="a9"/>
          </w:rPr>
          <w:t>https://fap.ru/tpost/j2nhr3f8y1-konkurs-detskogo-risunka-mir-buduschego</w:t>
        </w:r>
      </w:hyperlink>
      <w:r w:rsidR="00D42769" w:rsidRPr="00D015F9">
        <w:t xml:space="preserve"> </w:t>
      </w:r>
    </w:p>
    <w:p w14:paraId="5B76D6AB" w14:textId="77777777" w:rsidR="0014405B" w:rsidRPr="00D015F9" w:rsidRDefault="00D42769" w:rsidP="00F44F1D">
      <w:pPr>
        <w:numPr>
          <w:ilvl w:val="0"/>
          <w:numId w:val="16"/>
        </w:numPr>
        <w:spacing w:before="120" w:after="120" w:line="240" w:lineRule="auto"/>
        <w:ind w:left="708" w:right="-607"/>
        <w:jc w:val="both"/>
      </w:pPr>
      <w:r w:rsidRPr="00D015F9">
        <w:t xml:space="preserve">Прикрепить цифровую фотографию произведения. </w:t>
      </w:r>
      <w:r w:rsidRPr="00D015F9">
        <w:rPr>
          <w:b/>
        </w:rPr>
        <w:t>Внимание: файл с конкурсной работой необходимо подписать в формате: ФИО автора, название работы, в</w:t>
      </w:r>
      <w:r w:rsidR="009E1370">
        <w:rPr>
          <w:b/>
        </w:rPr>
        <w:t>озраст автора (пример: «</w:t>
      </w:r>
      <w:r w:rsidR="009E7F80">
        <w:rPr>
          <w:b/>
        </w:rPr>
        <w:t>Иванов Иван, Город будущего</w:t>
      </w:r>
      <w:r w:rsidRPr="00D015F9">
        <w:rPr>
          <w:b/>
        </w:rPr>
        <w:t>, 7 лет</w:t>
      </w:r>
      <w:r w:rsidR="009E1370">
        <w:rPr>
          <w:b/>
        </w:rPr>
        <w:t>»</w:t>
      </w:r>
      <w:r w:rsidRPr="00D015F9">
        <w:rPr>
          <w:b/>
        </w:rPr>
        <w:t xml:space="preserve">) </w:t>
      </w:r>
    </w:p>
    <w:p w14:paraId="79163F3A" w14:textId="77777777" w:rsidR="0014405B" w:rsidRPr="00D015F9" w:rsidRDefault="00D42769" w:rsidP="00F44F1D">
      <w:pPr>
        <w:numPr>
          <w:ilvl w:val="0"/>
          <w:numId w:val="16"/>
        </w:numPr>
        <w:spacing w:before="120" w:after="120" w:line="240" w:lineRule="auto"/>
        <w:ind w:left="708" w:right="-607"/>
        <w:jc w:val="both"/>
      </w:pPr>
      <w:r w:rsidRPr="00D015F9">
        <w:t xml:space="preserve">Заявку Участника, возраст которого менее 14 лет, заполняет его законный представитель (один из родителей, усыновитель или опекун) или преподаватель. </w:t>
      </w:r>
    </w:p>
    <w:p w14:paraId="65847D7E" w14:textId="77777777" w:rsidR="0014405B" w:rsidRPr="00D015F9" w:rsidRDefault="00D42769" w:rsidP="00F44F1D">
      <w:pPr>
        <w:numPr>
          <w:ilvl w:val="0"/>
          <w:numId w:val="16"/>
        </w:numPr>
        <w:spacing w:before="120" w:after="120" w:line="240" w:lineRule="auto"/>
        <w:ind w:left="708" w:right="-607"/>
        <w:jc w:val="both"/>
      </w:pPr>
      <w:r w:rsidRPr="00D015F9">
        <w:t>Заявитель может подать заявку на несколько Участников. От каждого Участника на конкурс принимается одна работа.</w:t>
      </w:r>
    </w:p>
    <w:p w14:paraId="26CF3A7E" w14:textId="1016CFFE" w:rsidR="0014405B" w:rsidRPr="00D015F9" w:rsidRDefault="00D42769" w:rsidP="00F44F1D">
      <w:pPr>
        <w:numPr>
          <w:ilvl w:val="0"/>
          <w:numId w:val="16"/>
        </w:numPr>
        <w:spacing w:before="120" w:after="120" w:line="240" w:lineRule="auto"/>
        <w:ind w:left="708" w:right="-607"/>
        <w:jc w:val="both"/>
      </w:pPr>
      <w:r w:rsidRPr="00D015F9">
        <w:t xml:space="preserve">Заполняя электронную форму, Участник или его законный представитель (при заполнении заявки для Участника, не достигшего 14 лет) соглашается с условиями, указанными в Положение о конкурсе детского </w:t>
      </w:r>
      <w:r w:rsidR="008F7952" w:rsidRPr="00D015F9">
        <w:rPr>
          <w:b/>
        </w:rPr>
        <w:t>«Мир будущего глазами ребенка»</w:t>
      </w:r>
      <w:r w:rsidRPr="00D015F9">
        <w:t xml:space="preserve"> и дает согласие на обработку персональных данных (Приложение</w:t>
      </w:r>
      <w:r w:rsidR="00820619">
        <w:t xml:space="preserve"> </w:t>
      </w:r>
      <w:r w:rsidR="00F44F1D">
        <w:t xml:space="preserve">№ </w:t>
      </w:r>
      <w:r w:rsidR="00820619">
        <w:t>1</w:t>
      </w:r>
      <w:r w:rsidRPr="00D015F9">
        <w:t>).</w:t>
      </w:r>
    </w:p>
    <w:p w14:paraId="7703C6F1" w14:textId="77777777" w:rsidR="0014405B" w:rsidRPr="00D015F9" w:rsidRDefault="00D42769" w:rsidP="00F44F1D">
      <w:pPr>
        <w:numPr>
          <w:ilvl w:val="0"/>
          <w:numId w:val="16"/>
        </w:numPr>
        <w:spacing w:before="120" w:after="120" w:line="240" w:lineRule="auto"/>
        <w:ind w:left="708" w:right="-607"/>
        <w:jc w:val="both"/>
      </w:pPr>
      <w:r w:rsidRPr="00D015F9">
        <w:t>Заявка заполняется на русском языке. ФИО автора пишется в именительном падеже.</w:t>
      </w:r>
    </w:p>
    <w:p w14:paraId="66F3FD37" w14:textId="77777777" w:rsidR="0014405B" w:rsidRPr="00D015F9" w:rsidRDefault="00D42769" w:rsidP="00F44F1D">
      <w:pPr>
        <w:numPr>
          <w:ilvl w:val="0"/>
          <w:numId w:val="16"/>
        </w:numPr>
        <w:spacing w:before="120" w:after="120" w:line="240" w:lineRule="auto"/>
        <w:ind w:left="708" w:right="-607"/>
        <w:jc w:val="both"/>
      </w:pPr>
      <w:r w:rsidRPr="00D015F9">
        <w:t xml:space="preserve">Будьте внимательны, не допускайте опечаток и ошибок! </w:t>
      </w:r>
    </w:p>
    <w:p w14:paraId="394615F3" w14:textId="77777777" w:rsidR="0014405B" w:rsidRPr="00D015F9" w:rsidRDefault="00D42769" w:rsidP="00F44F1D">
      <w:pPr>
        <w:numPr>
          <w:ilvl w:val="0"/>
          <w:numId w:val="16"/>
        </w:numPr>
        <w:spacing w:before="120" w:after="120" w:line="240" w:lineRule="auto"/>
        <w:ind w:left="708" w:right="-607"/>
        <w:jc w:val="both"/>
      </w:pPr>
      <w:r w:rsidRPr="00D015F9">
        <w:t>Цифровые фотографии (превью) произведения прикрепляются в формате jpeg или png!</w:t>
      </w:r>
    </w:p>
    <w:p w14:paraId="50C4E57E" w14:textId="77777777" w:rsidR="0014405B" w:rsidRPr="00D015F9" w:rsidRDefault="00D42769" w:rsidP="00F44F1D">
      <w:pPr>
        <w:numPr>
          <w:ilvl w:val="0"/>
          <w:numId w:val="16"/>
        </w:numPr>
        <w:spacing w:before="120" w:after="120" w:line="240" w:lineRule="auto"/>
        <w:ind w:left="708" w:right="-607"/>
        <w:jc w:val="both"/>
      </w:pPr>
      <w:r w:rsidRPr="00D015F9">
        <w:t xml:space="preserve">Размер превью изображения должен быть не менее 1200х900px с разрешением не менее 72 </w:t>
      </w:r>
      <w:proofErr w:type="spellStart"/>
      <w:r w:rsidRPr="00D015F9">
        <w:t>dpi</w:t>
      </w:r>
      <w:proofErr w:type="spellEnd"/>
      <w:r w:rsidRPr="00D015F9">
        <w:t xml:space="preserve">. Размер файла не должен превышать 5 </w:t>
      </w:r>
      <w:proofErr w:type="spellStart"/>
      <w:r w:rsidRPr="00D015F9">
        <w:t>мб</w:t>
      </w:r>
      <w:proofErr w:type="spellEnd"/>
      <w:r w:rsidRPr="00D015F9">
        <w:t>.</w:t>
      </w:r>
    </w:p>
    <w:p w14:paraId="2CA4E0ED" w14:textId="77777777" w:rsidR="0014405B" w:rsidRPr="00D015F9" w:rsidRDefault="00D42769" w:rsidP="00F44F1D">
      <w:pPr>
        <w:numPr>
          <w:ilvl w:val="0"/>
          <w:numId w:val="16"/>
        </w:numPr>
        <w:spacing w:before="120" w:after="120" w:line="240" w:lineRule="auto"/>
        <w:ind w:left="708" w:right="-607"/>
        <w:jc w:val="both"/>
      </w:pPr>
      <w:r w:rsidRPr="00D015F9">
        <w:t xml:space="preserve">По требованию организаторов, Победители конкурса должны дополнительно предоставить исходные материалы высокого качества. Сканы не компьютерного произведения необходимо присылать в </w:t>
      </w:r>
      <w:proofErr w:type="spellStart"/>
      <w:r w:rsidRPr="00D015F9">
        <w:t>tiff</w:t>
      </w:r>
      <w:proofErr w:type="spellEnd"/>
      <w:r w:rsidRPr="00D015F9">
        <w:t xml:space="preserve">, фото - в </w:t>
      </w:r>
      <w:proofErr w:type="spellStart"/>
      <w:r w:rsidRPr="00D015F9">
        <w:t>raw</w:t>
      </w:r>
      <w:proofErr w:type="spellEnd"/>
      <w:r w:rsidRPr="00D015F9">
        <w:t xml:space="preserve"> или jpeg. Съемка должна быть проведена на профессиональную камеру.</w:t>
      </w:r>
    </w:p>
    <w:p w14:paraId="4C55A8E2" w14:textId="77777777" w:rsidR="0014405B" w:rsidRPr="00D015F9" w:rsidRDefault="00D42769" w:rsidP="00F44F1D">
      <w:pPr>
        <w:numPr>
          <w:ilvl w:val="0"/>
          <w:numId w:val="16"/>
        </w:numPr>
        <w:spacing w:before="120" w:after="120" w:line="240" w:lineRule="auto"/>
        <w:ind w:left="708" w:right="-607"/>
        <w:jc w:val="both"/>
      </w:pPr>
      <w:r w:rsidRPr="00D015F9">
        <w:t>Заявки и фотографии работ на электронную почту не принимаются</w:t>
      </w:r>
    </w:p>
    <w:p w14:paraId="6D26A308" w14:textId="60123BAD" w:rsidR="0014405B" w:rsidRPr="00D015F9" w:rsidRDefault="00D42769" w:rsidP="00F44F1D">
      <w:pPr>
        <w:spacing w:before="120" w:after="120" w:line="240" w:lineRule="auto"/>
        <w:ind w:right="-607"/>
        <w:jc w:val="both"/>
      </w:pPr>
      <w:r w:rsidRPr="00D015F9">
        <w:t>5.</w:t>
      </w:r>
      <w:r w:rsidR="005C67AA">
        <w:t>4</w:t>
      </w:r>
      <w:r w:rsidRPr="00D015F9">
        <w:t>. Все присланные на Конкурс материалы не рецензируются и не возвращаются.</w:t>
      </w:r>
    </w:p>
    <w:p w14:paraId="7E49684F" w14:textId="7BCE7497" w:rsidR="0014405B" w:rsidRPr="00D015F9" w:rsidRDefault="00D42769" w:rsidP="00F44F1D">
      <w:pPr>
        <w:spacing w:before="120" w:after="120" w:line="240" w:lineRule="auto"/>
        <w:ind w:right="-607"/>
        <w:jc w:val="both"/>
      </w:pPr>
      <w:r w:rsidRPr="00D015F9">
        <w:t>5.</w:t>
      </w:r>
      <w:r w:rsidR="005C67AA">
        <w:t>5</w:t>
      </w:r>
      <w:r w:rsidRPr="00D015F9">
        <w:t>. В период проведения Конкурса Участник Конкурса разрешает безвозмездное использование своих работ с передачей Организаторам Конкурса следующих прав:</w:t>
      </w:r>
    </w:p>
    <w:p w14:paraId="61338905" w14:textId="77777777" w:rsidR="0014405B" w:rsidRPr="00D015F9" w:rsidRDefault="00D42769" w:rsidP="00F44F1D">
      <w:pPr>
        <w:numPr>
          <w:ilvl w:val="0"/>
          <w:numId w:val="15"/>
        </w:numPr>
        <w:spacing w:before="120" w:after="120" w:line="240" w:lineRule="auto"/>
        <w:ind w:left="708" w:right="-607"/>
        <w:jc w:val="both"/>
      </w:pPr>
      <w:r w:rsidRPr="00D015F9">
        <w:t>право на обнародование работ, т.е. на сообщение произведения в какой-либо форме или каким-либо способом неопределенному кругу лиц;</w:t>
      </w:r>
    </w:p>
    <w:p w14:paraId="111C7B6E" w14:textId="77777777" w:rsidR="0014405B" w:rsidRPr="00D015F9" w:rsidRDefault="00D42769" w:rsidP="00F44F1D">
      <w:pPr>
        <w:numPr>
          <w:ilvl w:val="0"/>
          <w:numId w:val="15"/>
        </w:numPr>
        <w:spacing w:before="120" w:after="120" w:line="240" w:lineRule="auto"/>
        <w:ind w:left="708" w:right="-607"/>
        <w:jc w:val="both"/>
      </w:pPr>
      <w:r w:rsidRPr="00D015F9">
        <w:t>право на воспроизведение работ;</w:t>
      </w:r>
    </w:p>
    <w:p w14:paraId="0CB7F30C" w14:textId="77777777" w:rsidR="0014405B" w:rsidRPr="00D015F9" w:rsidRDefault="00D42769" w:rsidP="00F44F1D">
      <w:pPr>
        <w:numPr>
          <w:ilvl w:val="0"/>
          <w:numId w:val="15"/>
        </w:numPr>
        <w:spacing w:before="120" w:after="120" w:line="240" w:lineRule="auto"/>
        <w:ind w:left="708" w:right="-607"/>
        <w:jc w:val="both"/>
      </w:pPr>
      <w:r w:rsidRPr="00D015F9">
        <w:t>право на распространение работ;</w:t>
      </w:r>
    </w:p>
    <w:p w14:paraId="07F3BCCC" w14:textId="77777777" w:rsidR="0014405B" w:rsidRPr="00D015F9" w:rsidRDefault="00D42769" w:rsidP="00F44F1D">
      <w:pPr>
        <w:numPr>
          <w:ilvl w:val="0"/>
          <w:numId w:val="15"/>
        </w:numPr>
        <w:spacing w:before="120" w:after="120" w:line="240" w:lineRule="auto"/>
        <w:ind w:left="708" w:right="-607"/>
        <w:jc w:val="both"/>
      </w:pPr>
      <w:r w:rsidRPr="00D015F9">
        <w:t>право на публичный показ работ;</w:t>
      </w:r>
    </w:p>
    <w:p w14:paraId="2C9EA2BF" w14:textId="77777777" w:rsidR="0014405B" w:rsidRPr="00D015F9" w:rsidRDefault="00D42769" w:rsidP="00F44F1D">
      <w:pPr>
        <w:numPr>
          <w:ilvl w:val="0"/>
          <w:numId w:val="15"/>
        </w:numPr>
        <w:spacing w:before="120" w:after="120" w:line="240" w:lineRule="auto"/>
        <w:ind w:right="-607"/>
        <w:jc w:val="both"/>
      </w:pPr>
      <w:r w:rsidRPr="00D015F9">
        <w:t>право на переработку работ;</w:t>
      </w:r>
    </w:p>
    <w:p w14:paraId="5CD63B8C" w14:textId="77777777" w:rsidR="0014405B" w:rsidRPr="00D015F9" w:rsidRDefault="00D42769" w:rsidP="00F44F1D">
      <w:pPr>
        <w:numPr>
          <w:ilvl w:val="0"/>
          <w:numId w:val="15"/>
        </w:numPr>
        <w:spacing w:before="120" w:after="120" w:line="240" w:lineRule="auto"/>
        <w:ind w:right="-607"/>
        <w:jc w:val="both"/>
      </w:pPr>
      <w:r w:rsidRPr="00D015F9">
        <w:lastRenderedPageBreak/>
        <w:t>право на доведение работ до всеобщего сведения;</w:t>
      </w:r>
    </w:p>
    <w:p w14:paraId="21B7529C" w14:textId="77777777" w:rsidR="0014405B" w:rsidRPr="00D015F9" w:rsidRDefault="00D42769" w:rsidP="00F44F1D">
      <w:pPr>
        <w:numPr>
          <w:ilvl w:val="0"/>
          <w:numId w:val="15"/>
        </w:numPr>
        <w:spacing w:before="120" w:after="120" w:line="240" w:lineRule="auto"/>
        <w:ind w:right="-607"/>
        <w:jc w:val="both"/>
      </w:pPr>
      <w:r w:rsidRPr="00D015F9">
        <w:t>право на использование работ без указания имени автора (право на анонимное использование);</w:t>
      </w:r>
    </w:p>
    <w:p w14:paraId="10E901F7" w14:textId="77777777" w:rsidR="0014405B" w:rsidRPr="00D015F9" w:rsidRDefault="00D42769" w:rsidP="00F44F1D">
      <w:pPr>
        <w:numPr>
          <w:ilvl w:val="0"/>
          <w:numId w:val="15"/>
        </w:numPr>
        <w:spacing w:before="120" w:after="120" w:line="240" w:lineRule="auto"/>
        <w:ind w:right="-607"/>
        <w:jc w:val="both"/>
      </w:pPr>
      <w:r w:rsidRPr="00D015F9">
        <w:t>право на внесение в работы изменений, сокращений и дополнений, снабжение произведения при их использовании иллюстрациями, предисловием, комментариями или какими бы то ни было пояснениями.</w:t>
      </w:r>
    </w:p>
    <w:p w14:paraId="55FD2BA8" w14:textId="303E66F0" w:rsidR="0014405B" w:rsidRPr="00D015F9" w:rsidRDefault="00D42769" w:rsidP="00F44F1D">
      <w:pPr>
        <w:spacing w:before="120" w:after="120" w:line="240" w:lineRule="auto"/>
        <w:ind w:right="-607"/>
        <w:jc w:val="both"/>
      </w:pPr>
      <w:r w:rsidRPr="00D015F9">
        <w:t>5.</w:t>
      </w:r>
      <w:r w:rsidR="005C67AA">
        <w:t>6</w:t>
      </w:r>
      <w:r w:rsidRPr="00D015F9">
        <w:t>. Участник Конкурса подтверждает, что он является единственным правообладателем исключительных прав на работы; что при создании и использовании работы им не были нарушены права третьих лиц.</w:t>
      </w:r>
    </w:p>
    <w:p w14:paraId="6C80BE72" w14:textId="2E5AF332" w:rsidR="0014405B" w:rsidRPr="00D015F9" w:rsidRDefault="00D42769" w:rsidP="00F44F1D">
      <w:pPr>
        <w:spacing w:before="120" w:after="120" w:line="240" w:lineRule="auto"/>
        <w:ind w:right="-607"/>
        <w:jc w:val="both"/>
      </w:pPr>
      <w:r w:rsidRPr="00D015F9">
        <w:t>5.</w:t>
      </w:r>
      <w:r w:rsidR="005C67AA">
        <w:t>7</w:t>
      </w:r>
      <w:r w:rsidRPr="00D015F9">
        <w:t>. Участник Конкурса гарантирует, что исключительное право на все объекты интеллектуальной собственности, входящие в состав работы, принадлежит Участнику конкурса на законных основаниях.</w:t>
      </w:r>
    </w:p>
    <w:p w14:paraId="22170344" w14:textId="0EE07DC4" w:rsidR="0014405B" w:rsidRPr="00D015F9" w:rsidRDefault="00D42769" w:rsidP="00F44F1D">
      <w:pPr>
        <w:spacing w:before="120" w:after="120" w:line="240" w:lineRule="auto"/>
        <w:ind w:right="-607"/>
        <w:jc w:val="both"/>
      </w:pPr>
      <w:r w:rsidRPr="00D015F9">
        <w:t>5.</w:t>
      </w:r>
      <w:r w:rsidR="005C67AA">
        <w:t>8</w:t>
      </w:r>
      <w:r w:rsidRPr="00D015F9">
        <w:t>.  Участники Конкурса дают согласие на интервью об участии в Конкурсе, в том числе по радио и телевидению (включая запись прямого эфира), а равно в иных средствах массовой информации, на фото и видеосъемку при проведении Конкурса.</w:t>
      </w:r>
    </w:p>
    <w:p w14:paraId="67E51840" w14:textId="69AE420D" w:rsidR="0014405B" w:rsidRPr="00D015F9" w:rsidRDefault="00D42769" w:rsidP="00F44F1D">
      <w:pPr>
        <w:spacing w:before="120" w:after="120" w:line="240" w:lineRule="auto"/>
        <w:ind w:right="-607"/>
        <w:jc w:val="both"/>
      </w:pPr>
      <w:r w:rsidRPr="00D015F9">
        <w:t>5.</w:t>
      </w:r>
      <w:r w:rsidR="005C67AA">
        <w:t>9</w:t>
      </w:r>
      <w:r w:rsidRPr="00D015F9">
        <w:t>. Направляя рисунок на Конкурс, Участники предоставляют Организаторам Конкурса право на использование персональных данных и материалов, предоставленных Участником Конкурса согласно Приложению №1 к настоящему Положению без получения специального согласия на каждый случай использования и без выплаты какого-либо денежного вознаграждения.</w:t>
      </w:r>
    </w:p>
    <w:p w14:paraId="5AE03334" w14:textId="7DF7F93D" w:rsidR="0014405B" w:rsidRPr="00D015F9" w:rsidRDefault="00D42769" w:rsidP="00F44F1D">
      <w:pPr>
        <w:spacing w:before="120" w:after="120" w:line="240" w:lineRule="auto"/>
        <w:ind w:right="-607"/>
        <w:jc w:val="both"/>
      </w:pPr>
      <w:r w:rsidRPr="00D015F9">
        <w:t>5.1</w:t>
      </w:r>
      <w:r w:rsidR="005C67AA">
        <w:t>0</w:t>
      </w:r>
      <w:r w:rsidRPr="00D015F9">
        <w:t>. Факт участия в Конкурсе предусматривает, что его Участники согласны, что их имена, фамилии, иные персональные данные, их фотографии, интервью и другие материалы могут быть использованы Организаторами Конкурса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им какой-либо денежной компенсации. Все исключительные права на такие интервью и фотографии будут принадлежать Организаторам Конкурса.</w:t>
      </w:r>
    </w:p>
    <w:p w14:paraId="66193791" w14:textId="74F5AE28" w:rsidR="0014405B" w:rsidRPr="00D015F9" w:rsidRDefault="00D42769" w:rsidP="00F44F1D">
      <w:pPr>
        <w:spacing w:before="120" w:after="120" w:line="240" w:lineRule="auto"/>
        <w:ind w:right="-607"/>
        <w:jc w:val="both"/>
      </w:pPr>
      <w:r w:rsidRPr="00D015F9">
        <w:t>5.1</w:t>
      </w:r>
      <w:r w:rsidR="005C67AA">
        <w:t>1</w:t>
      </w:r>
      <w:r w:rsidRPr="00D015F9">
        <w:t>. Подача электронной заявки на участие в Конкурсе означает согласие участника со всеми условиями Положения в целом и с каждым пунктом Положения в частности.</w:t>
      </w:r>
    </w:p>
    <w:p w14:paraId="7075A22B" w14:textId="0242A2F3" w:rsidR="0014405B" w:rsidRDefault="00D42769" w:rsidP="00F44F1D">
      <w:pPr>
        <w:spacing w:before="120" w:after="120" w:line="240" w:lineRule="auto"/>
        <w:ind w:right="-607"/>
        <w:jc w:val="both"/>
      </w:pPr>
      <w:r w:rsidRPr="00D015F9">
        <w:t>5.1</w:t>
      </w:r>
      <w:r w:rsidR="005C67AA">
        <w:t>2</w:t>
      </w:r>
      <w:r w:rsidRPr="00D015F9">
        <w:t xml:space="preserve">. Размещая электронную заявку участник Конкурса подтверждает свое согласие на обработку персональных данных Организатору и Партнерам конкурса (см. Приложение </w:t>
      </w:r>
      <w:r w:rsidR="00820619">
        <w:t>1</w:t>
      </w:r>
      <w:r w:rsidRPr="00D015F9">
        <w:t xml:space="preserve">). </w:t>
      </w:r>
    </w:p>
    <w:p w14:paraId="570FAE5D" w14:textId="77777777" w:rsidR="0014405B" w:rsidRPr="00D015F9" w:rsidRDefault="00D42769" w:rsidP="002971CF">
      <w:pPr>
        <w:numPr>
          <w:ilvl w:val="0"/>
          <w:numId w:val="4"/>
        </w:numPr>
        <w:spacing w:before="120" w:after="120" w:line="240" w:lineRule="auto"/>
        <w:ind w:right="-607"/>
        <w:jc w:val="both"/>
        <w:rPr>
          <w:b/>
        </w:rPr>
      </w:pPr>
      <w:r w:rsidRPr="00D015F9">
        <w:rPr>
          <w:b/>
        </w:rPr>
        <w:t>ТРЕБОВАНИЯ К РАБОТАМ</w:t>
      </w:r>
    </w:p>
    <w:p w14:paraId="0FA10B9E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6.1. Работа должна соответствовать теме Конкурса (</w:t>
      </w:r>
      <w:r w:rsidRPr="00D015F9">
        <w:rPr>
          <w:b/>
        </w:rPr>
        <w:t>см. пункт 3.</w:t>
      </w:r>
      <w:r w:rsidR="009E7F80">
        <w:rPr>
          <w:b/>
        </w:rPr>
        <w:t>4</w:t>
      </w:r>
      <w:r w:rsidRPr="00D015F9">
        <w:t>).</w:t>
      </w:r>
    </w:p>
    <w:p w14:paraId="30475A1B" w14:textId="4108A9AE" w:rsidR="0014405B" w:rsidRDefault="00D42769" w:rsidP="002971CF">
      <w:pPr>
        <w:spacing w:before="120" w:after="120" w:line="240" w:lineRule="auto"/>
        <w:ind w:right="-607"/>
        <w:jc w:val="both"/>
      </w:pPr>
      <w:r w:rsidRPr="00D015F9">
        <w:t>6.2. Работа должна быть авторской и выполнена специально для данного Конкурса.</w:t>
      </w:r>
    </w:p>
    <w:p w14:paraId="04624D69" w14:textId="1E0CBA80" w:rsidR="00CB7373" w:rsidRPr="00D015F9" w:rsidRDefault="00CB7373" w:rsidP="002971CF">
      <w:pPr>
        <w:spacing w:before="120" w:after="120" w:line="240" w:lineRule="auto"/>
        <w:ind w:right="-607"/>
        <w:jc w:val="both"/>
      </w:pPr>
      <w:r>
        <w:t xml:space="preserve">6.3. </w:t>
      </w:r>
      <w:r w:rsidRPr="00CB7373">
        <w:t>Работа должна быть выполн</w:t>
      </w:r>
      <w:r w:rsidR="005C67AA">
        <w:t xml:space="preserve">ена самостоятельно, без помощи </w:t>
      </w:r>
      <w:r w:rsidRPr="00CB7373">
        <w:t>взрослого (родителей, педагогов, иных лиц).</w:t>
      </w:r>
    </w:p>
    <w:p w14:paraId="3C589001" w14:textId="4DCEE185" w:rsidR="0014405B" w:rsidRPr="00D015F9" w:rsidRDefault="00CB7373" w:rsidP="002971CF">
      <w:pPr>
        <w:spacing w:before="120" w:after="120" w:line="240" w:lineRule="auto"/>
        <w:ind w:right="-607"/>
        <w:jc w:val="both"/>
      </w:pPr>
      <w:r>
        <w:t>6.4</w:t>
      </w:r>
      <w:r w:rsidR="00D42769" w:rsidRPr="00D015F9">
        <w:t>. В конкурсных работах не допускаются ссылки на сторонние ресурсы.</w:t>
      </w:r>
    </w:p>
    <w:p w14:paraId="1224FB5E" w14:textId="0ACABF46" w:rsidR="0014405B" w:rsidRDefault="00CB7373" w:rsidP="002971CF">
      <w:pPr>
        <w:spacing w:before="120" w:after="120" w:line="240" w:lineRule="auto"/>
        <w:ind w:right="-607"/>
        <w:jc w:val="both"/>
      </w:pPr>
      <w:r>
        <w:t>6.5</w:t>
      </w:r>
      <w:r w:rsidR="00D42769" w:rsidRPr="00D015F9">
        <w:t>. Для участи</w:t>
      </w:r>
      <w:r>
        <w:t xml:space="preserve">я в Конкурсе принимаются работы, </w:t>
      </w:r>
      <w:r w:rsidR="00D42769" w:rsidRPr="00D015F9">
        <w:t>выполненные в ручных техниках (акварель, гуашь, тушь, цветной или простой карандаш, пастель, малотиражная графика, коллаж), должны быть выполнены на плотной белой бумаге (ватман) формат должен быть не менее альбомного листа (формата А4).</w:t>
      </w:r>
    </w:p>
    <w:p w14:paraId="1F1887FF" w14:textId="29CBD114" w:rsidR="00F44F1D" w:rsidRPr="00D015F9" w:rsidRDefault="00F44F1D" w:rsidP="002971CF">
      <w:pPr>
        <w:spacing w:before="120" w:after="120" w:line="240" w:lineRule="auto"/>
        <w:ind w:right="-607"/>
        <w:jc w:val="both"/>
      </w:pPr>
      <w:r>
        <w:t xml:space="preserve">Работы, выполненные в компьютерной графике, а также с использованием </w:t>
      </w:r>
      <w:proofErr w:type="spellStart"/>
      <w:r>
        <w:t>нейросети</w:t>
      </w:r>
      <w:proofErr w:type="spellEnd"/>
      <w:r>
        <w:t>, не принимаются.</w:t>
      </w:r>
    </w:p>
    <w:p w14:paraId="12AA27B4" w14:textId="171EE356" w:rsidR="0014405B" w:rsidRPr="00D015F9" w:rsidRDefault="005C67AA" w:rsidP="002971CF">
      <w:pPr>
        <w:spacing w:before="120" w:after="120" w:line="240" w:lineRule="auto"/>
        <w:ind w:right="-607"/>
        <w:jc w:val="both"/>
      </w:pPr>
      <w:r>
        <w:t>6.6</w:t>
      </w:r>
      <w:r w:rsidR="00D42769" w:rsidRPr="00D015F9">
        <w:t>.  На Конкурс не принимаются работы:</w:t>
      </w:r>
    </w:p>
    <w:p w14:paraId="24C1F1DE" w14:textId="77777777" w:rsidR="0014405B" w:rsidRPr="00D015F9" w:rsidRDefault="00D42769" w:rsidP="002971CF">
      <w:pPr>
        <w:numPr>
          <w:ilvl w:val="0"/>
          <w:numId w:val="3"/>
        </w:numPr>
        <w:spacing w:before="120" w:after="120" w:line="240" w:lineRule="auto"/>
        <w:ind w:right="-607"/>
        <w:jc w:val="both"/>
      </w:pPr>
      <w:r w:rsidRPr="00D015F9">
        <w:t>содержащие политическую и прочую пропаганду, ложную информацию, призывы к национальной розни, клевету и личные нападки;</w:t>
      </w:r>
    </w:p>
    <w:p w14:paraId="3F68A472" w14:textId="77777777" w:rsidR="0014405B" w:rsidRPr="00D015F9" w:rsidRDefault="00D42769" w:rsidP="002971CF">
      <w:pPr>
        <w:numPr>
          <w:ilvl w:val="0"/>
          <w:numId w:val="3"/>
        </w:numPr>
        <w:spacing w:before="120" w:after="120" w:line="240" w:lineRule="auto"/>
        <w:ind w:right="-607"/>
        <w:jc w:val="both"/>
      </w:pPr>
      <w:r w:rsidRPr="00D015F9">
        <w:t>содержащие ненормативную лексику;</w:t>
      </w:r>
    </w:p>
    <w:p w14:paraId="2C79783D" w14:textId="77777777" w:rsidR="0014405B" w:rsidRPr="00D015F9" w:rsidRDefault="00D42769" w:rsidP="002971CF">
      <w:pPr>
        <w:numPr>
          <w:ilvl w:val="0"/>
          <w:numId w:val="3"/>
        </w:numPr>
        <w:spacing w:before="120" w:after="120" w:line="240" w:lineRule="auto"/>
        <w:ind w:right="-607"/>
        <w:jc w:val="both"/>
      </w:pPr>
      <w:r w:rsidRPr="00D015F9">
        <w:t>нарушающие авторское право;</w:t>
      </w:r>
    </w:p>
    <w:p w14:paraId="4B06994C" w14:textId="77777777" w:rsidR="0014405B" w:rsidRPr="00D015F9" w:rsidRDefault="00D42769" w:rsidP="002971CF">
      <w:pPr>
        <w:numPr>
          <w:ilvl w:val="0"/>
          <w:numId w:val="3"/>
        </w:numPr>
        <w:spacing w:before="120" w:after="120" w:line="240" w:lineRule="auto"/>
        <w:ind w:right="-607"/>
        <w:jc w:val="both"/>
      </w:pPr>
      <w:r w:rsidRPr="00D015F9">
        <w:t>рекламные или любые другие работы, созданные в интересах компаний-игроков рынка специально для их рекламных носителей, независимо от их содержательной и художественной ценности.</w:t>
      </w:r>
    </w:p>
    <w:p w14:paraId="5733C9FB" w14:textId="089EA536" w:rsidR="0014405B" w:rsidRPr="00D015F9" w:rsidRDefault="005C67AA" w:rsidP="002971CF">
      <w:pPr>
        <w:spacing w:before="120" w:after="120" w:line="240" w:lineRule="auto"/>
        <w:ind w:right="-607"/>
        <w:jc w:val="both"/>
      </w:pPr>
      <w:r>
        <w:lastRenderedPageBreak/>
        <w:t>6.7</w:t>
      </w:r>
      <w:r w:rsidR="00D42769" w:rsidRPr="00D015F9">
        <w:t>. Работы должны соответствовать необходимым требованиям действующего законодательства Российской Федерации, В частности, работы не должны включать в себя следующие элементы:</w:t>
      </w:r>
    </w:p>
    <w:p w14:paraId="78D8860F" w14:textId="77777777" w:rsidR="0014405B" w:rsidRPr="00D015F9" w:rsidRDefault="00D42769" w:rsidP="002971CF">
      <w:pPr>
        <w:numPr>
          <w:ilvl w:val="0"/>
          <w:numId w:val="13"/>
        </w:numPr>
        <w:spacing w:before="120" w:after="120" w:line="240" w:lineRule="auto"/>
        <w:ind w:right="-607"/>
        <w:jc w:val="both"/>
      </w:pPr>
      <w:r w:rsidRPr="00D015F9">
        <w:t>вошедшие во всеобщее употребление для обозначения товаров определенного вида;</w:t>
      </w:r>
    </w:p>
    <w:p w14:paraId="259BF286" w14:textId="77777777" w:rsidR="0014405B" w:rsidRPr="00D015F9" w:rsidRDefault="00D42769" w:rsidP="002971CF">
      <w:pPr>
        <w:numPr>
          <w:ilvl w:val="0"/>
          <w:numId w:val="13"/>
        </w:numPr>
        <w:spacing w:before="120" w:after="120" w:line="240" w:lineRule="auto"/>
        <w:ind w:right="-607"/>
        <w:jc w:val="both"/>
      </w:pPr>
      <w:r w:rsidRPr="00D015F9">
        <w:t>являющиеся общепринятыми символами и терминами;</w:t>
      </w:r>
    </w:p>
    <w:p w14:paraId="6AB3C8EE" w14:textId="77777777" w:rsidR="0014405B" w:rsidRPr="00D015F9" w:rsidRDefault="00D42769" w:rsidP="002971CF">
      <w:pPr>
        <w:numPr>
          <w:ilvl w:val="0"/>
          <w:numId w:val="13"/>
        </w:numPr>
        <w:spacing w:before="120" w:after="120" w:line="240" w:lineRule="auto"/>
        <w:ind w:right="-607"/>
        <w:jc w:val="both"/>
      </w:pPr>
      <w:r w:rsidRPr="00D015F9">
        <w:t>характеризующие товары, в том числе указывающие на их вид, качество, количество, свойство, назначение, ценность, а также на время, место и способ их производства или сбыта;</w:t>
      </w:r>
    </w:p>
    <w:p w14:paraId="0E3052E4" w14:textId="77777777" w:rsidR="0014405B" w:rsidRPr="00D015F9" w:rsidRDefault="00D42769" w:rsidP="002971CF">
      <w:pPr>
        <w:numPr>
          <w:ilvl w:val="0"/>
          <w:numId w:val="13"/>
        </w:numPr>
        <w:spacing w:before="120" w:after="120" w:line="240" w:lineRule="auto"/>
        <w:ind w:right="-607"/>
        <w:jc w:val="both"/>
      </w:pPr>
      <w:r w:rsidRPr="00D015F9">
        <w:t>представляющие собой форму товаров, которые определяются исключительно или главным образом свойством либо назначением товаров.</w:t>
      </w:r>
    </w:p>
    <w:p w14:paraId="6EE8B50A" w14:textId="73923C2F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6.</w:t>
      </w:r>
      <w:r w:rsidR="005C67AA">
        <w:t>8</w:t>
      </w:r>
      <w:r w:rsidRPr="00D015F9">
        <w:t>. Не допускается использование в работах элементов, представляющих собой:</w:t>
      </w:r>
    </w:p>
    <w:p w14:paraId="70763405" w14:textId="77777777" w:rsidR="0014405B" w:rsidRPr="00D015F9" w:rsidRDefault="00D42769" w:rsidP="002971CF">
      <w:pPr>
        <w:numPr>
          <w:ilvl w:val="0"/>
          <w:numId w:val="5"/>
        </w:numPr>
        <w:spacing w:before="120" w:after="120" w:line="240" w:lineRule="auto"/>
        <w:ind w:right="-607"/>
        <w:jc w:val="both"/>
      </w:pPr>
      <w:r w:rsidRPr="00D015F9">
        <w:t>государственные гербы, флаги и другие государственные символы и знаки;</w:t>
      </w:r>
    </w:p>
    <w:p w14:paraId="01B69988" w14:textId="77777777" w:rsidR="0014405B" w:rsidRPr="00D015F9" w:rsidRDefault="00D42769" w:rsidP="002971CF">
      <w:pPr>
        <w:numPr>
          <w:ilvl w:val="0"/>
          <w:numId w:val="5"/>
        </w:numPr>
        <w:spacing w:before="120" w:after="120" w:line="240" w:lineRule="auto"/>
        <w:ind w:right="-607"/>
        <w:jc w:val="both"/>
      </w:pPr>
      <w:r w:rsidRPr="00D015F9">
        <w:t>сокращенные или полные наименования международных и межправительственных организаций, их гербы, флаги, другие символы и знаки;</w:t>
      </w:r>
    </w:p>
    <w:p w14:paraId="552CB7AB" w14:textId="77777777" w:rsidR="0014405B" w:rsidRPr="00D015F9" w:rsidRDefault="00D42769" w:rsidP="002971CF">
      <w:pPr>
        <w:numPr>
          <w:ilvl w:val="0"/>
          <w:numId w:val="5"/>
        </w:numPr>
        <w:spacing w:before="120" w:after="120" w:line="240" w:lineRule="auto"/>
        <w:ind w:right="-607"/>
        <w:jc w:val="both"/>
      </w:pPr>
      <w:r w:rsidRPr="00D015F9">
        <w:t>официальные контрольные, гарантийные или пробирные клейма, печати, награды и другие знаки отличия.</w:t>
      </w:r>
    </w:p>
    <w:p w14:paraId="2F8EFCFB" w14:textId="1135C092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6.</w:t>
      </w:r>
      <w:r w:rsidR="005C67AA">
        <w:t>9</w:t>
      </w:r>
      <w:r w:rsidRPr="00D015F9">
        <w:t>.  Не допускается использование в работах обозначений, представляющих собой или содержащих элементы:</w:t>
      </w:r>
    </w:p>
    <w:p w14:paraId="1B8BFC35" w14:textId="77777777" w:rsidR="0014405B" w:rsidRPr="00D015F9" w:rsidRDefault="00D42769" w:rsidP="002971CF">
      <w:pPr>
        <w:numPr>
          <w:ilvl w:val="0"/>
          <w:numId w:val="11"/>
        </w:numPr>
        <w:spacing w:before="120" w:after="120" w:line="240" w:lineRule="auto"/>
        <w:ind w:right="-607"/>
        <w:jc w:val="both"/>
      </w:pPr>
      <w:r w:rsidRPr="00D015F9">
        <w:t>являющиеся ложными или способными ввести в заблуждение;</w:t>
      </w:r>
    </w:p>
    <w:p w14:paraId="64573A9E" w14:textId="77777777" w:rsidR="0014405B" w:rsidRPr="00D015F9" w:rsidRDefault="00D42769" w:rsidP="002971CF">
      <w:pPr>
        <w:numPr>
          <w:ilvl w:val="0"/>
          <w:numId w:val="11"/>
        </w:numPr>
        <w:spacing w:before="120" w:after="120" w:line="240" w:lineRule="auto"/>
        <w:ind w:right="-607"/>
        <w:jc w:val="both"/>
      </w:pPr>
      <w:r w:rsidRPr="00D015F9">
        <w:t>противоречащие общественным интересам, принципам гуманности и морали.</w:t>
      </w:r>
    </w:p>
    <w:p w14:paraId="0170B68A" w14:textId="6EC28411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6.</w:t>
      </w:r>
      <w:r w:rsidR="005C67AA">
        <w:t>10</w:t>
      </w:r>
      <w:r w:rsidRPr="00D015F9">
        <w:t xml:space="preserve">. </w:t>
      </w:r>
      <w:r w:rsidRPr="00D015F9">
        <w:tab/>
        <w:t>Не допускается использование в работах обозначений,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наследия, а также с изображениями культурных ценностей, хранящихся в коллекциях, собраниях и фондах.</w:t>
      </w:r>
    </w:p>
    <w:p w14:paraId="5C177844" w14:textId="1EBA755D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6.1</w:t>
      </w:r>
      <w:r w:rsidR="005C67AA">
        <w:t>1</w:t>
      </w:r>
      <w:r w:rsidRPr="00D015F9">
        <w:t xml:space="preserve"> </w:t>
      </w:r>
      <w:r w:rsidRPr="00D015F9">
        <w:rPr>
          <w:b/>
        </w:rPr>
        <w:t>Не принимаются заявки с работами, созданными нейросетями и прочими приложениями для создания искусственных изображений с помощью программных алгоритмов, без использования навыков авторского мастерства.</w:t>
      </w:r>
    </w:p>
    <w:p w14:paraId="0B6DA206" w14:textId="6B46909B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6.1</w:t>
      </w:r>
      <w:r w:rsidR="005C67AA">
        <w:t>2</w:t>
      </w:r>
      <w:r w:rsidRPr="00D015F9">
        <w:t>. Работы не должны быть тождественны или сходны до степени смешения с товарными знаками других лиц, зарегистрированными или заявленными на регистрацию в отношении однородных товаров и имеющими более ранний приоритет.</w:t>
      </w:r>
    </w:p>
    <w:p w14:paraId="07ED6C8A" w14:textId="471F51FD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6.1</w:t>
      </w:r>
      <w:r w:rsidR="005C67AA">
        <w:t>3</w:t>
      </w:r>
      <w:r w:rsidRPr="00D015F9">
        <w:t>.  Работы не должны быть тождественны:</w:t>
      </w:r>
    </w:p>
    <w:p w14:paraId="3A69B1FD" w14:textId="77777777" w:rsidR="0014405B" w:rsidRPr="00D015F9" w:rsidRDefault="00D42769" w:rsidP="002971CF">
      <w:pPr>
        <w:numPr>
          <w:ilvl w:val="0"/>
          <w:numId w:val="14"/>
        </w:numPr>
        <w:spacing w:before="120" w:after="120" w:line="240" w:lineRule="auto"/>
        <w:ind w:right="-607"/>
        <w:jc w:val="both"/>
      </w:pPr>
      <w:r w:rsidRPr="00D015F9">
        <w:t>названию известного в Российской Федерации произведения науки, литературы или искусства, персонажу или цитате из такого произведения, произведению искусства или его фрагменту;</w:t>
      </w:r>
    </w:p>
    <w:p w14:paraId="03DE182C" w14:textId="77777777" w:rsidR="0014405B" w:rsidRPr="00D015F9" w:rsidRDefault="00D42769" w:rsidP="002971CF">
      <w:pPr>
        <w:numPr>
          <w:ilvl w:val="0"/>
          <w:numId w:val="14"/>
        </w:numPr>
        <w:spacing w:before="120" w:after="120" w:line="240" w:lineRule="auto"/>
        <w:ind w:right="-607"/>
        <w:jc w:val="both"/>
      </w:pPr>
      <w:r w:rsidRPr="00D015F9">
        <w:t>имени, псевдониму или производному от них обозначению, портрету или факсимиле известного в Российской Федерации;</w:t>
      </w:r>
    </w:p>
    <w:p w14:paraId="7A51FA9E" w14:textId="77777777" w:rsidR="0014405B" w:rsidRPr="00D015F9" w:rsidRDefault="00D42769" w:rsidP="002971CF">
      <w:pPr>
        <w:numPr>
          <w:ilvl w:val="0"/>
          <w:numId w:val="14"/>
        </w:numPr>
        <w:spacing w:before="120" w:after="120" w:line="240" w:lineRule="auto"/>
        <w:ind w:right="-607"/>
        <w:jc w:val="both"/>
      </w:pPr>
      <w:r w:rsidRPr="00D015F9">
        <w:t>промышленному образцу, знаку соответствия, права на которые возникли ранее даты приоритета регистрируемого товарного знака.</w:t>
      </w:r>
    </w:p>
    <w:p w14:paraId="360866CD" w14:textId="3E6EA671" w:rsidR="0014405B" w:rsidRDefault="009E7F80" w:rsidP="002971CF">
      <w:pPr>
        <w:spacing w:before="120" w:after="120" w:line="240" w:lineRule="auto"/>
        <w:ind w:right="-607"/>
        <w:jc w:val="both"/>
      </w:pPr>
      <w:r>
        <w:t>6.1</w:t>
      </w:r>
      <w:r w:rsidR="005C67AA">
        <w:t>4</w:t>
      </w:r>
      <w:r w:rsidR="00D42769" w:rsidRPr="00D015F9">
        <w:t>. Организаторы Конкурса оставляют за собой право не рассматривать работы, которые не соответствуют требованиям Конкурса, не вступать в переписку и не объяснять причин отказа.</w:t>
      </w:r>
    </w:p>
    <w:p w14:paraId="7B5C936C" w14:textId="77777777" w:rsidR="0014405B" w:rsidRPr="00D015F9" w:rsidRDefault="00D42769">
      <w:pPr>
        <w:numPr>
          <w:ilvl w:val="0"/>
          <w:numId w:val="4"/>
        </w:numPr>
        <w:spacing w:before="240" w:after="240" w:line="240" w:lineRule="auto"/>
        <w:ind w:right="-607"/>
        <w:jc w:val="both"/>
        <w:rPr>
          <w:b/>
        </w:rPr>
      </w:pPr>
      <w:r w:rsidRPr="00D015F9">
        <w:rPr>
          <w:b/>
        </w:rPr>
        <w:t>ПОРЯДОК ПОДВЕДЕНИЯ ИТОГОВ КОНКУРСА</w:t>
      </w:r>
    </w:p>
    <w:p w14:paraId="299084FB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 xml:space="preserve"> 7.1. Рабочая группа рассматривает работы, поступившие в ходе Конкурса, и осуществляет отбор работ, соответствующих требованиям к представляемым на Конкурс работам, согласно п. 6 настоящего Положения, для рассмотрения Жюри Конкурса. Рабочая группа не рассматривает заявки, поступившие </w:t>
      </w:r>
      <w:r w:rsidRPr="00D015F9">
        <w:rPr>
          <w:b/>
        </w:rPr>
        <w:t>позднее</w:t>
      </w:r>
      <w:r w:rsidR="00714D43" w:rsidRPr="00D015F9">
        <w:rPr>
          <w:b/>
        </w:rPr>
        <w:t xml:space="preserve"> </w:t>
      </w:r>
      <w:r w:rsidR="00B7310A">
        <w:rPr>
          <w:b/>
        </w:rPr>
        <w:t xml:space="preserve">31 </w:t>
      </w:r>
      <w:r w:rsidRPr="00D015F9">
        <w:rPr>
          <w:b/>
        </w:rPr>
        <w:t>ма</w:t>
      </w:r>
      <w:r w:rsidR="00D015F9" w:rsidRPr="00D015F9">
        <w:rPr>
          <w:b/>
        </w:rPr>
        <w:t>рта</w:t>
      </w:r>
      <w:r w:rsidRPr="00D015F9">
        <w:rPr>
          <w:b/>
        </w:rPr>
        <w:t xml:space="preserve"> 202</w:t>
      </w:r>
      <w:r w:rsidR="00714D43" w:rsidRPr="00D015F9">
        <w:rPr>
          <w:b/>
        </w:rPr>
        <w:t>5</w:t>
      </w:r>
      <w:r w:rsidRPr="00D015F9">
        <w:rPr>
          <w:b/>
        </w:rPr>
        <w:t xml:space="preserve"> года</w:t>
      </w:r>
      <w:r w:rsidRPr="00D015F9">
        <w:t>.</w:t>
      </w:r>
    </w:p>
    <w:p w14:paraId="284A56A5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Рабочая группа определяет работы финалистов. Работы оцениваются по следующим критериям:</w:t>
      </w:r>
    </w:p>
    <w:p w14:paraId="46EABA07" w14:textId="77777777" w:rsidR="0014405B" w:rsidRPr="00D015F9" w:rsidRDefault="00D42769" w:rsidP="002971CF">
      <w:pPr>
        <w:numPr>
          <w:ilvl w:val="0"/>
          <w:numId w:val="2"/>
        </w:numPr>
        <w:spacing w:before="120" w:after="120" w:line="240" w:lineRule="auto"/>
        <w:ind w:right="-607"/>
        <w:jc w:val="both"/>
      </w:pPr>
      <w:r w:rsidRPr="00D015F9">
        <w:lastRenderedPageBreak/>
        <w:t>соответствие заявленной форме выпуска;</w:t>
      </w:r>
    </w:p>
    <w:p w14:paraId="35EF8053" w14:textId="77777777" w:rsidR="0014405B" w:rsidRPr="00D015F9" w:rsidRDefault="00D42769" w:rsidP="002971CF">
      <w:pPr>
        <w:numPr>
          <w:ilvl w:val="0"/>
          <w:numId w:val="2"/>
        </w:numPr>
        <w:spacing w:before="120" w:after="120" w:line="240" w:lineRule="auto"/>
        <w:ind w:right="-607"/>
        <w:jc w:val="both"/>
      </w:pPr>
      <w:r w:rsidRPr="00D015F9">
        <w:t>образность и полнота раскрытия темы;</w:t>
      </w:r>
    </w:p>
    <w:p w14:paraId="401ACB91" w14:textId="77777777" w:rsidR="0014405B" w:rsidRPr="00D015F9" w:rsidRDefault="00D42769" w:rsidP="002971CF">
      <w:pPr>
        <w:numPr>
          <w:ilvl w:val="0"/>
          <w:numId w:val="2"/>
        </w:numPr>
        <w:spacing w:before="120" w:after="120" w:line="240" w:lineRule="auto"/>
        <w:ind w:right="-607"/>
        <w:jc w:val="both"/>
      </w:pPr>
      <w:r w:rsidRPr="00D015F9">
        <w:t>степень эмоционального воздействия рисунка;</w:t>
      </w:r>
    </w:p>
    <w:p w14:paraId="5F00443A" w14:textId="77777777" w:rsidR="0014405B" w:rsidRPr="00D015F9" w:rsidRDefault="00D42769" w:rsidP="002971CF">
      <w:pPr>
        <w:numPr>
          <w:ilvl w:val="0"/>
          <w:numId w:val="2"/>
        </w:numPr>
        <w:spacing w:before="120" w:after="120" w:line="240" w:lineRule="auto"/>
        <w:ind w:right="-607"/>
        <w:jc w:val="both"/>
      </w:pPr>
      <w:r w:rsidRPr="00D015F9">
        <w:t>высокий художественный уровень исполнения;</w:t>
      </w:r>
    </w:p>
    <w:p w14:paraId="28465B02" w14:textId="77777777" w:rsidR="0014405B" w:rsidRPr="00D015F9" w:rsidRDefault="00D42769" w:rsidP="002971CF">
      <w:pPr>
        <w:numPr>
          <w:ilvl w:val="0"/>
          <w:numId w:val="2"/>
        </w:numPr>
        <w:spacing w:before="120" w:after="120" w:line="240" w:lineRule="auto"/>
        <w:ind w:right="-607"/>
        <w:jc w:val="both"/>
      </w:pPr>
      <w:r w:rsidRPr="00D015F9">
        <w:t>оригинальность и актуальность выбранной идеи;</w:t>
      </w:r>
    </w:p>
    <w:p w14:paraId="2E1E31D2" w14:textId="77777777" w:rsidR="0014405B" w:rsidRPr="00D015F9" w:rsidRDefault="00D42769" w:rsidP="002971CF">
      <w:pPr>
        <w:numPr>
          <w:ilvl w:val="0"/>
          <w:numId w:val="2"/>
        </w:numPr>
        <w:spacing w:before="120" w:after="120" w:line="240" w:lineRule="auto"/>
        <w:ind w:right="-607"/>
        <w:jc w:val="both"/>
      </w:pPr>
      <w:r w:rsidRPr="00D015F9">
        <w:t>художественное воображение, исполнительское мастерство.</w:t>
      </w:r>
    </w:p>
    <w:p w14:paraId="576A13D0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 xml:space="preserve">Решение Рабочей группы принимается путем </w:t>
      </w:r>
      <w:proofErr w:type="spellStart"/>
      <w:r w:rsidRPr="00D015F9">
        <w:t>online</w:t>
      </w:r>
      <w:proofErr w:type="spellEnd"/>
      <w:r w:rsidRPr="00D015F9">
        <w:t xml:space="preserve">-голосования по принципу один член Рабочей группы может поставить балл от 1 до 5 одной работе. Голосование проводится на протяжении </w:t>
      </w:r>
      <w:r w:rsidR="00CF66C6" w:rsidRPr="00D015F9">
        <w:t>срока,</w:t>
      </w:r>
      <w:r w:rsidRPr="00D015F9">
        <w:t xml:space="preserve"> указанного в п.4.1.</w:t>
      </w:r>
    </w:p>
    <w:p w14:paraId="1B86FA31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Член Рабочей группы может в любой момент, в рамках периода проведения голосования отозвать свою оценку.</w:t>
      </w:r>
      <w:r w:rsidR="0016119C" w:rsidRPr="00D015F9">
        <w:t xml:space="preserve"> </w:t>
      </w:r>
      <w:r w:rsidRPr="00D015F9">
        <w:t>Отобранные работы финалистов и протокол заседания Рабочей группы передаются для рассмотрения в Жюри Конкурса.</w:t>
      </w:r>
    </w:p>
    <w:p w14:paraId="543EF6EC" w14:textId="663D23D8" w:rsidR="005205E4" w:rsidRPr="00D015F9" w:rsidRDefault="008F02B2" w:rsidP="002971CF">
      <w:pPr>
        <w:spacing w:before="120" w:after="120" w:line="240" w:lineRule="auto"/>
        <w:ind w:right="-607"/>
        <w:jc w:val="both"/>
      </w:pPr>
      <w:r w:rsidRPr="00D015F9">
        <w:t>7.2. Победителей</w:t>
      </w:r>
      <w:r w:rsidR="00D42769" w:rsidRPr="00D015F9">
        <w:t xml:space="preserve"> и призеров Конкурса среди финалистов определяет Жюри. </w:t>
      </w:r>
    </w:p>
    <w:p w14:paraId="0E938BB0" w14:textId="77777777" w:rsidR="008F02B2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В состав Жюри Конкурса входят</w:t>
      </w:r>
      <w:r w:rsidR="008F02B2" w:rsidRPr="00D015F9">
        <w:t xml:space="preserve"> российские художники,</w:t>
      </w:r>
      <w:r w:rsidRPr="00D015F9">
        <w:t xml:space="preserve"> государственные и общественные деятели, руководство Фонда Андрея Первозванного, представители партнеров конкурса, члены общественных организаций. Жюри рассматривает отобранные Рабочей группой работы посредством </w:t>
      </w:r>
      <w:proofErr w:type="spellStart"/>
      <w:r w:rsidRPr="00D015F9">
        <w:t>online</w:t>
      </w:r>
      <w:proofErr w:type="spellEnd"/>
      <w:r w:rsidRPr="00D015F9">
        <w:t>-голосова</w:t>
      </w:r>
      <w:r w:rsidR="008F02B2" w:rsidRPr="00D015F9">
        <w:t xml:space="preserve">ния и определяет </w:t>
      </w:r>
      <w:r w:rsidRPr="00D015F9">
        <w:t>9 призеров (по 3 в ка</w:t>
      </w:r>
      <w:r w:rsidR="008F02B2" w:rsidRPr="00D015F9">
        <w:t>ждой из трех возрастных групп).</w:t>
      </w:r>
    </w:p>
    <w:p w14:paraId="4D628B25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 xml:space="preserve"> Решение Жюри оформляется протоколом. Решение Жюри окончательно и пересмотру не подлежит.  </w:t>
      </w:r>
      <w:r w:rsidRPr="00D015F9">
        <w:tab/>
      </w:r>
    </w:p>
    <w:p w14:paraId="5880EAB9" w14:textId="2BB73C4E" w:rsidR="0014405B" w:rsidRDefault="00D42769" w:rsidP="002971CF">
      <w:pPr>
        <w:spacing w:before="120" w:after="120" w:line="240" w:lineRule="auto"/>
        <w:ind w:right="-607"/>
        <w:jc w:val="both"/>
      </w:pPr>
      <w:r w:rsidRPr="00D015F9">
        <w:t>7.3. Итоги Конкурса размещаются</w:t>
      </w:r>
      <w:r w:rsidR="008F02B2" w:rsidRPr="00D015F9">
        <w:t xml:space="preserve"> на</w:t>
      </w:r>
      <w:r w:rsidRPr="00D015F9">
        <w:t xml:space="preserve"> официальных сайтах и информационных ресурсах </w:t>
      </w:r>
      <w:r w:rsidR="00D015F9" w:rsidRPr="00D015F9">
        <w:t>Организатора.</w:t>
      </w:r>
    </w:p>
    <w:p w14:paraId="64B9A4B4" w14:textId="77777777" w:rsidR="0014405B" w:rsidRPr="00D015F9" w:rsidRDefault="00D42769">
      <w:pPr>
        <w:numPr>
          <w:ilvl w:val="0"/>
          <w:numId w:val="4"/>
        </w:numPr>
        <w:spacing w:before="240" w:after="240" w:line="240" w:lineRule="auto"/>
        <w:ind w:right="-607"/>
        <w:jc w:val="both"/>
        <w:rPr>
          <w:b/>
        </w:rPr>
      </w:pPr>
      <w:r w:rsidRPr="00D015F9">
        <w:rPr>
          <w:b/>
        </w:rPr>
        <w:t>НАГРАЖДЕНИЕ</w:t>
      </w:r>
    </w:p>
    <w:p w14:paraId="40F08401" w14:textId="7B2D17E0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8.1.</w:t>
      </w:r>
      <w:r w:rsidR="00CF66C6" w:rsidRPr="00D015F9">
        <w:t xml:space="preserve"> </w:t>
      </w:r>
      <w:r w:rsidR="00F62923" w:rsidRPr="00D015F9">
        <w:t>Рисунки призеров</w:t>
      </w:r>
      <w:r w:rsidRPr="00D015F9">
        <w:t xml:space="preserve"> Конкурса подлежат размещению на официальных информационных </w:t>
      </w:r>
      <w:r w:rsidR="00CB7373">
        <w:t xml:space="preserve">ресурсах Организатора конкурса. </w:t>
      </w:r>
    </w:p>
    <w:p w14:paraId="6604E271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8.2. Передача прав Победителей Конкурса, предусмотренных п. 8.2. настоящего Положения, по итогам Конкурса другому лицу не допускаются. Выплата денежного эквивалента взамен предоставленных Победителям Конкурса прав по итогам не производится.</w:t>
      </w:r>
    </w:p>
    <w:p w14:paraId="646FFF36" w14:textId="77777777" w:rsidR="00820619" w:rsidRPr="00225B3F" w:rsidRDefault="00076885" w:rsidP="002971CF">
      <w:pPr>
        <w:spacing w:before="120" w:after="120" w:line="240" w:lineRule="auto"/>
        <w:ind w:right="-607"/>
        <w:jc w:val="both"/>
        <w:rPr>
          <w:b/>
        </w:rPr>
      </w:pPr>
      <w:r w:rsidRPr="00225B3F">
        <w:t xml:space="preserve">8.3. </w:t>
      </w:r>
      <w:r w:rsidR="009E1370" w:rsidRPr="00225B3F">
        <w:rPr>
          <w:b/>
        </w:rPr>
        <w:t>Победители конкурса (3 обладателя первых мест в каждой возрастной категории</w:t>
      </w:r>
      <w:r w:rsidR="00B7310A" w:rsidRPr="00225B3F">
        <w:rPr>
          <w:b/>
        </w:rPr>
        <w:t xml:space="preserve"> в сопровождении </w:t>
      </w:r>
      <w:r w:rsidR="00765584" w:rsidRPr="00225B3F">
        <w:rPr>
          <w:b/>
        </w:rPr>
        <w:t>взрослого</w:t>
      </w:r>
      <w:r w:rsidR="009E1370" w:rsidRPr="00225B3F">
        <w:rPr>
          <w:b/>
        </w:rPr>
        <w:t>) награждаются поездкой в Китай</w:t>
      </w:r>
      <w:r w:rsidR="00820619" w:rsidRPr="00225B3F">
        <w:rPr>
          <w:b/>
        </w:rPr>
        <w:t xml:space="preserve">. </w:t>
      </w:r>
    </w:p>
    <w:p w14:paraId="379EA59E" w14:textId="422B2681" w:rsidR="00820619" w:rsidRPr="00225B3F" w:rsidRDefault="00820619" w:rsidP="002971CF">
      <w:pPr>
        <w:spacing w:before="120" w:after="120" w:line="240" w:lineRule="auto"/>
        <w:ind w:right="-607"/>
        <w:jc w:val="both"/>
        <w:rPr>
          <w:b/>
        </w:rPr>
      </w:pPr>
      <w:r w:rsidRPr="00225B3F">
        <w:rPr>
          <w:b/>
        </w:rPr>
        <w:t xml:space="preserve">Финансовые вопросы поездки победителей Конкурса в Китай (перелет, проживание, культурная программа и </w:t>
      </w:r>
      <w:proofErr w:type="spellStart"/>
      <w:r w:rsidRPr="00225B3F">
        <w:rPr>
          <w:b/>
        </w:rPr>
        <w:t>тд</w:t>
      </w:r>
      <w:proofErr w:type="spellEnd"/>
      <w:r w:rsidRPr="00225B3F">
        <w:rPr>
          <w:b/>
        </w:rPr>
        <w:t xml:space="preserve">.) обеспечиваются силами партнеров Конкурса. </w:t>
      </w:r>
    </w:p>
    <w:p w14:paraId="5C44608F" w14:textId="77777777" w:rsidR="00820619" w:rsidRPr="000A1AE6" w:rsidRDefault="00820619" w:rsidP="002971CF">
      <w:pPr>
        <w:spacing w:before="120" w:after="120" w:line="240" w:lineRule="auto"/>
        <w:ind w:right="-607"/>
        <w:jc w:val="both"/>
        <w:rPr>
          <w:b/>
        </w:rPr>
      </w:pPr>
      <w:r w:rsidRPr="00225B3F">
        <w:rPr>
          <w:b/>
        </w:rPr>
        <w:t>Организационные вопросы будут решаться после определения победителей Конкурса</w:t>
      </w:r>
    </w:p>
    <w:p w14:paraId="463936B3" w14:textId="77777777" w:rsidR="00076885" w:rsidRPr="008C6C42" w:rsidRDefault="00076885" w:rsidP="002971CF">
      <w:pPr>
        <w:spacing w:before="120" w:after="120" w:line="240" w:lineRule="auto"/>
        <w:ind w:right="-607"/>
        <w:jc w:val="both"/>
      </w:pPr>
      <w:r w:rsidRPr="008C6C42">
        <w:t>8.4. Призеры Конкурса</w:t>
      </w:r>
      <w:r w:rsidR="00471853" w:rsidRPr="008C6C42">
        <w:t xml:space="preserve"> (2</w:t>
      </w:r>
      <w:r w:rsidR="001D7D14" w:rsidRPr="008C6C42">
        <w:t xml:space="preserve">, </w:t>
      </w:r>
      <w:r w:rsidR="00471853" w:rsidRPr="008C6C42">
        <w:t>3 мест</w:t>
      </w:r>
      <w:r w:rsidR="001D7D14" w:rsidRPr="008C6C42">
        <w:t>о</w:t>
      </w:r>
      <w:r w:rsidR="00471853" w:rsidRPr="008C6C42">
        <w:t xml:space="preserve"> в каждой возрастной категории)</w:t>
      </w:r>
      <w:r w:rsidRPr="008C6C42">
        <w:t xml:space="preserve"> будут отмечены именными Дипломами и </w:t>
      </w:r>
      <w:r w:rsidR="00471853" w:rsidRPr="008C6C42">
        <w:t>подарками для творчества</w:t>
      </w:r>
      <w:r w:rsidRPr="008C6C42">
        <w:t>.</w:t>
      </w:r>
    </w:p>
    <w:p w14:paraId="1BF44852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8.</w:t>
      </w:r>
      <w:r w:rsidR="00076885" w:rsidRPr="00D015F9">
        <w:t>5</w:t>
      </w:r>
      <w:r w:rsidRPr="00D015F9">
        <w:t>.</w:t>
      </w:r>
      <w:r w:rsidR="00CF66C6" w:rsidRPr="00D015F9">
        <w:t xml:space="preserve"> </w:t>
      </w:r>
      <w:r w:rsidR="008F02B2" w:rsidRPr="00D015F9">
        <w:t xml:space="preserve">После подведения итогов </w:t>
      </w:r>
      <w:r w:rsidRPr="00D015F9">
        <w:t>участники Ко</w:t>
      </w:r>
      <w:r w:rsidR="00765584">
        <w:t>нкурса, заявки которых пройдут м</w:t>
      </w:r>
      <w:r w:rsidRPr="00D015F9">
        <w:t xml:space="preserve">одерацию и будут допущены к участию в Конкурсе, получат электронные </w:t>
      </w:r>
      <w:r w:rsidR="00765584">
        <w:t>с</w:t>
      </w:r>
      <w:r w:rsidRPr="00D015F9">
        <w:t>ертификаты.</w:t>
      </w:r>
    </w:p>
    <w:p w14:paraId="05873CB9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8.</w:t>
      </w:r>
      <w:r w:rsidR="00076885" w:rsidRPr="00D015F9">
        <w:t>6</w:t>
      </w:r>
      <w:r w:rsidRPr="00D015F9">
        <w:t>.</w:t>
      </w:r>
      <w:r w:rsidR="00CF66C6" w:rsidRPr="00D015F9">
        <w:t xml:space="preserve"> </w:t>
      </w:r>
      <w:r w:rsidRPr="00D015F9">
        <w:t>Организаторы оставляют за собой право на поощрение финалистов и победителей Конкурса дополнительными призами.</w:t>
      </w:r>
    </w:p>
    <w:p w14:paraId="30312AE6" w14:textId="1FBF5B09" w:rsidR="0014405B" w:rsidRDefault="00D42769" w:rsidP="002971CF">
      <w:pPr>
        <w:spacing w:before="120" w:after="120" w:line="240" w:lineRule="auto"/>
        <w:ind w:right="-607"/>
        <w:jc w:val="both"/>
      </w:pPr>
      <w:r w:rsidRPr="00D015F9">
        <w:t>8.</w:t>
      </w:r>
      <w:r w:rsidR="00471853" w:rsidRPr="00D015F9">
        <w:t>7</w:t>
      </w:r>
      <w:r w:rsidRPr="00D015F9">
        <w:t>.</w:t>
      </w:r>
      <w:r w:rsidR="000D01FA" w:rsidRPr="00D015F9">
        <w:t xml:space="preserve"> </w:t>
      </w:r>
      <w:r w:rsidRPr="00D015F9">
        <w:t xml:space="preserve">Организатор конкурса вправе учредить дополнительные номинации и награды Конкурса (дипломы в специальных номинациях и пр.). </w:t>
      </w:r>
    </w:p>
    <w:p w14:paraId="69477B0A" w14:textId="77777777" w:rsidR="0014405B" w:rsidRPr="00D015F9" w:rsidRDefault="00D42769">
      <w:pPr>
        <w:numPr>
          <w:ilvl w:val="0"/>
          <w:numId w:val="4"/>
        </w:numPr>
        <w:spacing w:before="240" w:after="240" w:line="240" w:lineRule="auto"/>
        <w:ind w:right="-607"/>
        <w:jc w:val="both"/>
        <w:rPr>
          <w:b/>
        </w:rPr>
      </w:pPr>
      <w:r w:rsidRPr="00D015F9">
        <w:rPr>
          <w:b/>
        </w:rPr>
        <w:t>ПРАВА И ОБЯЗАННОСТИ УЧАСТНИКА</w:t>
      </w:r>
    </w:p>
    <w:p w14:paraId="76482564" w14:textId="77777777" w:rsidR="0014405B" w:rsidRPr="00D015F9" w:rsidRDefault="00D42769" w:rsidP="002971CF">
      <w:pPr>
        <w:spacing w:before="120" w:after="120" w:line="240" w:lineRule="auto"/>
        <w:ind w:right="-607"/>
        <w:jc w:val="both"/>
        <w:rPr>
          <w:b/>
        </w:rPr>
      </w:pPr>
      <w:r w:rsidRPr="00D015F9">
        <w:t xml:space="preserve">9.1. </w:t>
      </w:r>
      <w:r w:rsidRPr="00D015F9">
        <w:rPr>
          <w:b/>
        </w:rPr>
        <w:t>Участник Конкурса имеет право:</w:t>
      </w:r>
    </w:p>
    <w:p w14:paraId="48CF69B5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9.1.1 ознакомиться с настоящим Положением о Конкурсе на официальных сайтах и информационных ресурсах Фонда Андрея Первозванного, и на страницах партнеров конкурса;</w:t>
      </w:r>
    </w:p>
    <w:p w14:paraId="581732AC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9.1.2. принимать участие в Конкурсе в порядке, определенном настоящим Положением;</w:t>
      </w:r>
    </w:p>
    <w:p w14:paraId="0CFFDC3C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lastRenderedPageBreak/>
        <w:t>9.1.3. получать информацию об изменениях в Положении;</w:t>
      </w:r>
    </w:p>
    <w:p w14:paraId="4EB0A4EA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9.1.4. получать от Организаторов Конкурса необходимую информацию о порядке организации и проведения Конкурса.</w:t>
      </w:r>
    </w:p>
    <w:p w14:paraId="69B38AE8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9.2.</w:t>
      </w:r>
      <w:r w:rsidR="00CF66C6" w:rsidRPr="00D015F9">
        <w:t xml:space="preserve"> </w:t>
      </w:r>
      <w:r w:rsidRPr="00D015F9">
        <w:t>Участник обязуется:</w:t>
      </w:r>
    </w:p>
    <w:p w14:paraId="27E4E7AF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 xml:space="preserve">9.2.1. соблюдать условия настоящего Положения, опубликованного на официальном сайте ресурсах </w:t>
      </w:r>
      <w:r w:rsidR="00CF66C6" w:rsidRPr="00D015F9">
        <w:t xml:space="preserve"> </w:t>
      </w:r>
      <w:r w:rsidRPr="00D015F9">
        <w:t xml:space="preserve"> Фонда Андрея Первозванного;</w:t>
      </w:r>
    </w:p>
    <w:p w14:paraId="1398F2A7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9.2.2. в случае признания победителем заключить договор на предоставление исключительной лицензии на рисунок для государственных знаков почтовой оплаты в редакции. В случае отказа победителей от заключения договора, результаты Конкурса аннулируются, и победители лишаются прав, предоставленных им по итогам конкурса. В этом случае по усмотрению Организаторов и решению Жюри победителем будет признан Участник Конкурса, набравший наибольшее количество голосов, среди оставшихся участников Конкурса.</w:t>
      </w:r>
    </w:p>
    <w:p w14:paraId="6DA1AE7B" w14:textId="77777777" w:rsidR="0014405B" w:rsidRPr="00D015F9" w:rsidRDefault="00D42769" w:rsidP="002971CF">
      <w:pPr>
        <w:spacing w:before="120" w:after="120" w:line="240" w:lineRule="auto"/>
        <w:ind w:right="-607"/>
        <w:jc w:val="both"/>
        <w:rPr>
          <w:highlight w:val="yellow"/>
        </w:rPr>
      </w:pPr>
      <w:r w:rsidRPr="00D015F9">
        <w:t>9.2.3. в случае если нарушение Участником Конкурса обязанностей, предусмотренных настоящим Положением, вызвало возникновение у Организаторов Конкурса убытков, Участник Конкурса обязан возместить такие убытки в полном объеме.</w:t>
      </w:r>
    </w:p>
    <w:p w14:paraId="6EAF9F44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9.2.4. подача электронной заявки на участие в Конкурсе означает согласие участника со всеми условиями Конкурса</w:t>
      </w:r>
    </w:p>
    <w:p w14:paraId="627DD3D6" w14:textId="2044C5CE" w:rsidR="0014405B" w:rsidRDefault="00D42769" w:rsidP="002971CF">
      <w:pPr>
        <w:spacing w:before="120" w:after="120" w:line="240" w:lineRule="auto"/>
        <w:ind w:right="-607"/>
        <w:jc w:val="both"/>
      </w:pPr>
      <w:r w:rsidRPr="00D015F9">
        <w:t>9.2.5.</w:t>
      </w:r>
      <w:r w:rsidR="00DB4917" w:rsidRPr="00D015F9">
        <w:t xml:space="preserve"> </w:t>
      </w:r>
      <w:r w:rsidRPr="00D015F9">
        <w:t xml:space="preserve">участник дает согласие на обработку персональных данных Организаторам и Оператору конкурса. </w:t>
      </w:r>
    </w:p>
    <w:p w14:paraId="10349462" w14:textId="77777777" w:rsidR="0014405B" w:rsidRPr="00D015F9" w:rsidRDefault="00D42769" w:rsidP="002971CF">
      <w:pPr>
        <w:numPr>
          <w:ilvl w:val="0"/>
          <w:numId w:val="4"/>
        </w:numPr>
        <w:spacing w:before="120" w:after="120" w:line="240" w:lineRule="auto"/>
        <w:ind w:right="-607"/>
        <w:jc w:val="both"/>
        <w:rPr>
          <w:b/>
        </w:rPr>
      </w:pPr>
      <w:r w:rsidRPr="00D015F9">
        <w:rPr>
          <w:b/>
        </w:rPr>
        <w:t>ПРАВА И ОБЯЗАННОСТИ ОРГАНИЗАТОРОВ КОНКУРСА</w:t>
      </w:r>
    </w:p>
    <w:p w14:paraId="4C2D2CB2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10.1. Организаторы Конкурса:</w:t>
      </w:r>
    </w:p>
    <w:p w14:paraId="7C18923C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10.1.1. осуществляют проверку правильности оформления Заявок и иной информации, отправленных для участия в Конкурсе, на предмет соответствия заявленным настоящим Положением требованиям;</w:t>
      </w:r>
    </w:p>
    <w:p w14:paraId="55AF0560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10.1.2. вправе требовать от Участников соблюдения настоящего Положения, а также требовать не совершения действий, которые могут создавать ситуации, причиняющие вред Участникам Конкурса, Организаторам Конкурса или третьим лицам;</w:t>
      </w:r>
    </w:p>
    <w:p w14:paraId="366E1E33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10.1.3. отказать в участии в Конкурсе заявителю, не полностью заполнившему заявку, приславшему свою заявку позже указанного времени;</w:t>
      </w:r>
    </w:p>
    <w:p w14:paraId="39895AB4" w14:textId="2AE8F649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10.1.4. отказать в участии в Конкурсе, если рисунок не соответствует требованиям настоящего Положения, а также в случае незаконного использования или подозрения на незаконное использование Участником Конкурса объектов авторских и смежны</w:t>
      </w:r>
      <w:r w:rsidR="005C67AA">
        <w:t xml:space="preserve">х прав и иных прав третьих лиц, </w:t>
      </w:r>
      <w:r w:rsidR="005C67AA" w:rsidRPr="005C67AA">
        <w:t>результатов</w:t>
      </w:r>
      <w:r w:rsidR="005C67AA">
        <w:t xml:space="preserve"> генераций </w:t>
      </w:r>
      <w:proofErr w:type="spellStart"/>
      <w:r w:rsidR="005C67AA">
        <w:t>нейросети</w:t>
      </w:r>
      <w:proofErr w:type="spellEnd"/>
      <w:r w:rsidR="005C67AA">
        <w:t xml:space="preserve">, </w:t>
      </w:r>
      <w:r w:rsidR="00C726E9">
        <w:t>Организаторы вправе запросить материалы, подтверждающие самостоятельность выполнения участником конкурсной работы.</w:t>
      </w:r>
      <w:r w:rsidR="005C67AA" w:rsidRPr="005C67AA">
        <w:t xml:space="preserve"> </w:t>
      </w:r>
      <w:r w:rsidRPr="00D015F9">
        <w:t>Организаторы конкурса на свое усмотрение принимают решение о соответствии работы настоящему Положению;</w:t>
      </w:r>
    </w:p>
    <w:p w14:paraId="65696C80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10.1.5. вправе вносить изменения в настоящее Положение в течение заявочного этапа Конкурса;</w:t>
      </w:r>
    </w:p>
    <w:p w14:paraId="187464C9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10.1.7. в любое время до определения победителя прекратить проведение Конкурса, разместив информационное сообщение об этом на официальных сайтах и информационных ресурса</w:t>
      </w:r>
      <w:r w:rsidR="00D015F9">
        <w:t>х Фонда Андрея Первозванного.</w:t>
      </w:r>
    </w:p>
    <w:p w14:paraId="444B3747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10.2. Обязанности Организаторов Конкурса:</w:t>
      </w:r>
    </w:p>
    <w:p w14:paraId="14948AD8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10.2.1. провести Конкурс в порядке и на условиях, определенных настоящим Положением;</w:t>
      </w:r>
    </w:p>
    <w:p w14:paraId="219F3119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10.2. обеспечить конфиденциальность персональных данных, полученных Организаторами Конкурса от Участников, для целей проведения Конкурса и безопасность при их обработке в рамках исполнения своих обязательств, предусмотренных настоящим Положением, в соответствии с требованиями Федерального закона РФ от 27 июля 2006 года «О персональных данных» № 152-ФЗ;</w:t>
      </w:r>
    </w:p>
    <w:p w14:paraId="732B617F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10.2.3. обеспечить предоставление прав победителям Конкурса, предусмотренные п. 8 настоящего Положения.</w:t>
      </w:r>
    </w:p>
    <w:p w14:paraId="62484809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lastRenderedPageBreak/>
        <w:t>10.3. Организаторы Конкурса не несут ответственности за:</w:t>
      </w:r>
    </w:p>
    <w:p w14:paraId="0A0067B3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10.3.1. содержание работ и их соответствие требованиям законодательства, за нарушения Участниками - авторами работ интеллектуальных и иных прав третьих лиц;</w:t>
      </w:r>
    </w:p>
    <w:p w14:paraId="4C96FD1E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10.3.2.</w:t>
      </w:r>
      <w:r w:rsidR="00DB4917" w:rsidRPr="00D015F9">
        <w:t xml:space="preserve"> </w:t>
      </w:r>
      <w:r w:rsidRPr="00D015F9">
        <w:t>неполучение/несвоевременное получение информации, сведений/документов по вине самих Участников Конкурса, или по вине организаций связи, или по иным, не зависящим от Организаторов причинам;</w:t>
      </w:r>
    </w:p>
    <w:p w14:paraId="57793F7D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10.3.3. неисполнение (несвоевременное исполнение) Участниками Конкурса обязанностей, предусмотренных настоящим Положением;</w:t>
      </w:r>
    </w:p>
    <w:p w14:paraId="61858536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10.3.4. правильность, точность и достоверность персональных данных, контактной и иной информации, которую Участники Конкурса указали в Заявках, а равно за невозможность в связи с этим связаться с Участниками Конкурса по указанным ими в анкете контактным телефонам, адресам электронной почты по причинам, не зависящим от Организаторов Конкурса, а также по причинам, но, не ограничиваясь этим, связанным с качеством работы операторов связи;</w:t>
      </w:r>
    </w:p>
    <w:p w14:paraId="5A544A8C" w14:textId="1D0BA30A" w:rsidR="0014405B" w:rsidRDefault="00D42769" w:rsidP="002971CF">
      <w:pPr>
        <w:spacing w:before="120" w:after="120" w:line="240" w:lineRule="auto"/>
        <w:ind w:right="-607"/>
        <w:jc w:val="both"/>
      </w:pPr>
      <w:r w:rsidRPr="00D015F9">
        <w:t>10.3.5. за переносы сроков и сбои в проведении Конкурса, а также другие изменения в проведении Конкурса.</w:t>
      </w:r>
    </w:p>
    <w:p w14:paraId="6EBCC635" w14:textId="77777777" w:rsidR="0014405B" w:rsidRPr="00D015F9" w:rsidRDefault="00D42769" w:rsidP="002971CF">
      <w:pPr>
        <w:numPr>
          <w:ilvl w:val="0"/>
          <w:numId w:val="4"/>
        </w:numPr>
        <w:spacing w:before="120" w:after="120" w:line="240" w:lineRule="auto"/>
        <w:ind w:right="-607"/>
        <w:jc w:val="both"/>
        <w:rPr>
          <w:b/>
        </w:rPr>
      </w:pPr>
      <w:r w:rsidRPr="00D015F9">
        <w:rPr>
          <w:b/>
        </w:rPr>
        <w:t>ФОРС-МАЖОР</w:t>
      </w:r>
    </w:p>
    <w:p w14:paraId="5B0CC7ED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11.1. Организаторы Конкурса не несут ответственности за неисполнение любых обязательств по данному Положению, вызванные обстоятельствами форс-мажора.</w:t>
      </w:r>
    </w:p>
    <w:p w14:paraId="145EC5DD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 xml:space="preserve">11.2 К обстоятельствам форс-мажора относятся: война, землетрясение, наводнение, ураган, пожар или подобные явления, а также законы, распоряжения и иные нормативные документы компетентных государственных органов, принятые после опубликования настоящего Положения и препятствующие его исполнению. </w:t>
      </w:r>
    </w:p>
    <w:p w14:paraId="12D95EF1" w14:textId="77777777" w:rsidR="0014405B" w:rsidRPr="00D015F9" w:rsidRDefault="00D42769" w:rsidP="002971CF">
      <w:pPr>
        <w:numPr>
          <w:ilvl w:val="0"/>
          <w:numId w:val="4"/>
        </w:numPr>
        <w:spacing w:before="120" w:after="120" w:line="240" w:lineRule="auto"/>
        <w:ind w:right="-607"/>
        <w:jc w:val="both"/>
        <w:rPr>
          <w:b/>
        </w:rPr>
      </w:pPr>
      <w:r w:rsidRPr="00D015F9">
        <w:rPr>
          <w:b/>
        </w:rPr>
        <w:t>ЗАКЛЮЧИТЕЛЬНЫЕ ПОЛОЖЕНИЯ</w:t>
      </w:r>
    </w:p>
    <w:p w14:paraId="381C0B1C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12.1. Настоящее Положение вступает в силу со дня его утверждения.</w:t>
      </w:r>
    </w:p>
    <w:p w14:paraId="26E2F68F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12.2. Организаторы Конкурса не несут никаких обязательств финансового, денежного характера перед Участниками Конкурса.</w:t>
      </w:r>
    </w:p>
    <w:p w14:paraId="6C198711" w14:textId="77777777" w:rsidR="0014405B" w:rsidRPr="00D015F9" w:rsidRDefault="00D42769" w:rsidP="002971CF">
      <w:pPr>
        <w:spacing w:before="120" w:after="120" w:line="240" w:lineRule="auto"/>
        <w:ind w:right="-607"/>
        <w:jc w:val="both"/>
      </w:pPr>
      <w:r w:rsidRPr="00D015F9">
        <w:t>12.3. Указанный Конкурс носит социальную направленность и не имеет какой-либо коммерческой составляющей.</w:t>
      </w:r>
    </w:p>
    <w:p w14:paraId="2A5F7D14" w14:textId="77777777" w:rsidR="0014405B" w:rsidRPr="00D015F9" w:rsidRDefault="0014405B">
      <w:pPr>
        <w:spacing w:before="240" w:after="240" w:line="240" w:lineRule="auto"/>
        <w:ind w:right="-607"/>
        <w:jc w:val="both"/>
      </w:pPr>
    </w:p>
    <w:p w14:paraId="2C4E434E" w14:textId="77777777" w:rsidR="0014405B" w:rsidRPr="00D015F9" w:rsidRDefault="00D42769">
      <w:pPr>
        <w:numPr>
          <w:ilvl w:val="0"/>
          <w:numId w:val="4"/>
        </w:numPr>
        <w:spacing w:before="240" w:after="240" w:line="240" w:lineRule="auto"/>
        <w:ind w:right="-607"/>
        <w:jc w:val="both"/>
        <w:rPr>
          <w:b/>
        </w:rPr>
      </w:pPr>
      <w:r w:rsidRPr="00D015F9">
        <w:rPr>
          <w:b/>
        </w:rPr>
        <w:t>КОНТАКТНАЯ ИНФОРМАЦИЯ</w:t>
      </w:r>
    </w:p>
    <w:p w14:paraId="5178D569" w14:textId="77777777" w:rsidR="0014405B" w:rsidRPr="00D015F9" w:rsidRDefault="00D42769">
      <w:pPr>
        <w:spacing w:before="240" w:after="240" w:line="240" w:lineRule="auto"/>
        <w:ind w:right="-607"/>
        <w:jc w:val="both"/>
      </w:pPr>
      <w:r w:rsidRPr="00D015F9">
        <w:t>Адрес: Фонда Андрея Первозванного: г. Москва, ул. Покровка. д.42, стр.5</w:t>
      </w:r>
    </w:p>
    <w:p w14:paraId="23A00153" w14:textId="24155988" w:rsidR="0014405B" w:rsidRDefault="00D42769">
      <w:pPr>
        <w:spacing w:before="240" w:after="240" w:line="240" w:lineRule="auto"/>
        <w:ind w:right="-607"/>
        <w:jc w:val="both"/>
        <w:rPr>
          <w:b/>
        </w:rPr>
      </w:pPr>
      <w:r w:rsidRPr="00D015F9">
        <w:rPr>
          <w:b/>
        </w:rPr>
        <w:t>По организационным вопросам конкурса:</w:t>
      </w:r>
    </w:p>
    <w:p w14:paraId="5667D35D" w14:textId="77777777" w:rsidR="009A0524" w:rsidRPr="009A0524" w:rsidRDefault="009A0524" w:rsidP="009A0524">
      <w:pPr>
        <w:spacing w:before="240" w:after="240" w:line="240" w:lineRule="auto"/>
        <w:ind w:right="-607"/>
        <w:jc w:val="both"/>
        <w:rPr>
          <w:b/>
        </w:rPr>
      </w:pPr>
      <w:r w:rsidRPr="009A0524">
        <w:t>Степанова Юлия Александровна,</w:t>
      </w:r>
      <w:r w:rsidRPr="009A0524">
        <w:rPr>
          <w:b/>
        </w:rPr>
        <w:t xml:space="preserve"> </w:t>
      </w:r>
      <w:hyperlink r:id="rId13" w:history="1">
        <w:r w:rsidRPr="009A0524">
          <w:rPr>
            <w:rStyle w:val="a9"/>
            <w:b/>
          </w:rPr>
          <w:t>JStepanova@fap.ru</w:t>
        </w:r>
      </w:hyperlink>
    </w:p>
    <w:p w14:paraId="4C5FA15F" w14:textId="6BDB7587" w:rsidR="0016119C" w:rsidRPr="00D015F9" w:rsidRDefault="00D42769" w:rsidP="008F02B2">
      <w:pPr>
        <w:spacing w:before="120" w:after="120" w:line="240" w:lineRule="auto"/>
        <w:ind w:right="-607"/>
        <w:jc w:val="both"/>
        <w:rPr>
          <w:b/>
          <w:u w:val="single"/>
        </w:rPr>
      </w:pPr>
      <w:r w:rsidRPr="008C6C42">
        <w:t xml:space="preserve">Цедрик Василиса Андреевна, </w:t>
      </w:r>
      <w:hyperlink r:id="rId14" w:history="1">
        <w:r w:rsidRPr="00DF7F91">
          <w:rPr>
            <w:rStyle w:val="a9"/>
            <w:b/>
          </w:rPr>
          <w:t>VTsedrik@fap.ru</w:t>
        </w:r>
      </w:hyperlink>
    </w:p>
    <w:p w14:paraId="487A69C7" w14:textId="77777777" w:rsidR="00BF44FC" w:rsidRDefault="00BF44FC">
      <w:pPr>
        <w:spacing w:before="240" w:after="240" w:line="240" w:lineRule="auto"/>
        <w:ind w:right="-607"/>
        <w:jc w:val="right"/>
        <w:rPr>
          <w:b/>
          <w:u w:val="single"/>
        </w:rPr>
      </w:pPr>
    </w:p>
    <w:p w14:paraId="7EC401BE" w14:textId="77777777" w:rsidR="00BF44FC" w:rsidRDefault="00BF44FC">
      <w:pPr>
        <w:spacing w:before="240" w:after="240" w:line="240" w:lineRule="auto"/>
        <w:ind w:right="-607"/>
        <w:jc w:val="right"/>
        <w:rPr>
          <w:b/>
          <w:u w:val="single"/>
        </w:rPr>
      </w:pPr>
    </w:p>
    <w:p w14:paraId="571B4C9B" w14:textId="77777777" w:rsidR="00BF44FC" w:rsidRDefault="00BF44FC">
      <w:pPr>
        <w:spacing w:before="240" w:after="240" w:line="240" w:lineRule="auto"/>
        <w:ind w:right="-607"/>
        <w:jc w:val="right"/>
        <w:rPr>
          <w:b/>
          <w:u w:val="single"/>
        </w:rPr>
      </w:pPr>
    </w:p>
    <w:p w14:paraId="6B425639" w14:textId="77777777" w:rsidR="00BF44FC" w:rsidRDefault="00BF44FC">
      <w:pPr>
        <w:spacing w:before="240" w:after="240" w:line="240" w:lineRule="auto"/>
        <w:ind w:right="-607"/>
        <w:jc w:val="right"/>
        <w:rPr>
          <w:b/>
          <w:u w:val="single"/>
        </w:rPr>
      </w:pPr>
    </w:p>
    <w:p w14:paraId="5DE3AB12" w14:textId="77777777" w:rsidR="00CF6E64" w:rsidRDefault="00CF6E64">
      <w:pPr>
        <w:spacing w:before="240" w:after="240" w:line="240" w:lineRule="auto"/>
        <w:ind w:right="-607"/>
        <w:jc w:val="right"/>
        <w:rPr>
          <w:b/>
          <w:u w:val="single"/>
        </w:rPr>
      </w:pPr>
    </w:p>
    <w:p w14:paraId="00E96E60" w14:textId="77777777" w:rsidR="00CF6E64" w:rsidRDefault="00CF6E64">
      <w:pPr>
        <w:spacing w:before="240" w:after="240" w:line="240" w:lineRule="auto"/>
        <w:ind w:right="-607"/>
        <w:jc w:val="right"/>
        <w:rPr>
          <w:b/>
          <w:u w:val="single"/>
        </w:rPr>
      </w:pPr>
    </w:p>
    <w:p w14:paraId="7E76F7A7" w14:textId="77777777" w:rsidR="00CF6E64" w:rsidRDefault="00CF6E64">
      <w:pPr>
        <w:spacing w:before="240" w:after="240" w:line="240" w:lineRule="auto"/>
        <w:ind w:right="-607"/>
        <w:jc w:val="right"/>
        <w:rPr>
          <w:b/>
          <w:u w:val="single"/>
        </w:rPr>
      </w:pPr>
    </w:p>
    <w:p w14:paraId="73BA6B77" w14:textId="03D43161" w:rsidR="009E1370" w:rsidRDefault="009E1370">
      <w:pPr>
        <w:spacing w:before="240" w:after="240" w:line="240" w:lineRule="auto"/>
        <w:ind w:right="-607"/>
        <w:jc w:val="right"/>
        <w:rPr>
          <w:b/>
          <w:u w:val="single"/>
        </w:rPr>
      </w:pPr>
      <w:r>
        <w:rPr>
          <w:b/>
          <w:u w:val="single"/>
        </w:rPr>
        <w:lastRenderedPageBreak/>
        <w:t>Приложение</w:t>
      </w:r>
      <w:r w:rsidR="00FD2AB7">
        <w:rPr>
          <w:b/>
          <w:u w:val="single"/>
        </w:rPr>
        <w:t xml:space="preserve"> 1</w:t>
      </w:r>
    </w:p>
    <w:p w14:paraId="51B99902" w14:textId="77777777" w:rsidR="009E1370" w:rsidRPr="009E1370" w:rsidRDefault="009E1370" w:rsidP="00C75642">
      <w:pPr>
        <w:spacing w:before="120" w:after="120" w:line="240" w:lineRule="auto"/>
        <w:ind w:right="-607"/>
        <w:jc w:val="right"/>
        <w:rPr>
          <w:b/>
        </w:rPr>
      </w:pPr>
      <w:r w:rsidRPr="009E1370">
        <w:rPr>
          <w:b/>
        </w:rPr>
        <w:t xml:space="preserve">К Положению о конкурсе детского рисунка </w:t>
      </w:r>
    </w:p>
    <w:p w14:paraId="3C01A6EA" w14:textId="1AD9ABDF" w:rsidR="009E1370" w:rsidRPr="009E1370" w:rsidRDefault="00225B3F" w:rsidP="00225B3F">
      <w:pPr>
        <w:spacing w:before="120" w:after="120" w:line="240" w:lineRule="auto"/>
        <w:ind w:right="-607"/>
        <w:jc w:val="right"/>
        <w:rPr>
          <w:b/>
        </w:rPr>
      </w:pPr>
      <w:bookmarkStart w:id="1" w:name="_Hlk190956486"/>
      <w:r w:rsidRPr="00225B3F">
        <w:rPr>
          <w:b/>
        </w:rPr>
        <w:t>«Мир будущего глазами ребенка»</w:t>
      </w:r>
    </w:p>
    <w:bookmarkEnd w:id="1"/>
    <w:p w14:paraId="023FC16D" w14:textId="77777777" w:rsidR="00CF6E64" w:rsidRDefault="00CF6E64" w:rsidP="00820619">
      <w:pPr>
        <w:spacing w:line="240" w:lineRule="auto"/>
        <w:ind w:right="-607"/>
        <w:jc w:val="center"/>
        <w:rPr>
          <w:b/>
          <w:sz w:val="24"/>
          <w:szCs w:val="24"/>
        </w:rPr>
      </w:pPr>
    </w:p>
    <w:p w14:paraId="266D3973" w14:textId="16BA4041" w:rsidR="00820619" w:rsidRDefault="00820619" w:rsidP="00820619">
      <w:pPr>
        <w:spacing w:line="240" w:lineRule="auto"/>
        <w:ind w:right="-6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820619">
        <w:rPr>
          <w:b/>
          <w:sz w:val="24"/>
          <w:szCs w:val="24"/>
        </w:rPr>
        <w:t xml:space="preserve">огласие на обработку персональных данных </w:t>
      </w:r>
      <w:r w:rsidR="00225B3F">
        <w:rPr>
          <w:b/>
          <w:sz w:val="24"/>
          <w:szCs w:val="24"/>
        </w:rPr>
        <w:br/>
      </w:r>
    </w:p>
    <w:p w14:paraId="5575E908" w14:textId="26144E03" w:rsidR="00225B3F" w:rsidRPr="00102239" w:rsidRDefault="00225B3F" w:rsidP="003F731F">
      <w:pPr>
        <w:spacing w:line="240" w:lineRule="auto"/>
        <w:ind w:right="-607" w:firstLine="720"/>
        <w:jc w:val="both"/>
        <w:rPr>
          <w:bCs/>
        </w:rPr>
      </w:pPr>
      <w:r w:rsidRPr="00324514">
        <w:rPr>
          <w:bCs/>
        </w:rPr>
        <w:t xml:space="preserve">Я, Пользователь Сайта </w:t>
      </w:r>
      <w:hyperlink r:id="rId15" w:history="1">
        <w:r w:rsidRPr="00324514">
          <w:rPr>
            <w:rStyle w:val="a9"/>
            <w:bCs/>
          </w:rPr>
          <w:t>https://fap.ru</w:t>
        </w:r>
      </w:hyperlink>
      <w:r w:rsidRPr="00324514">
        <w:rPr>
          <w:bCs/>
        </w:rPr>
        <w:t xml:space="preserve">  даю согласие на обработку своих персональных данных и (или) персональных данных своего несовершеннолетнего ребенка свободно, своей волей и в своем интересе. Настоящее Согласие дано Оператору сайта </w:t>
      </w:r>
      <w:hyperlink r:id="rId16" w:history="1">
        <w:r w:rsidRPr="00324514">
          <w:rPr>
            <w:rStyle w:val="a9"/>
            <w:bCs/>
          </w:rPr>
          <w:t>https://fap.ru</w:t>
        </w:r>
      </w:hyperlink>
      <w:r w:rsidRPr="00102239">
        <w:rPr>
          <w:bCs/>
        </w:rPr>
        <w:t xml:space="preserve"> </w:t>
      </w:r>
    </w:p>
    <w:p w14:paraId="71C38A01" w14:textId="77777777" w:rsidR="00DF7F91" w:rsidRDefault="00DF7F91" w:rsidP="00324514">
      <w:pPr>
        <w:spacing w:line="240" w:lineRule="auto"/>
        <w:ind w:right="-607" w:firstLine="720"/>
        <w:rPr>
          <w:bCs/>
        </w:rPr>
      </w:pPr>
    </w:p>
    <w:p w14:paraId="2779B1F9" w14:textId="2292B8AD" w:rsidR="00225B3F" w:rsidRPr="00324514" w:rsidRDefault="00225B3F" w:rsidP="00324514">
      <w:pPr>
        <w:spacing w:line="240" w:lineRule="auto"/>
        <w:ind w:right="-607" w:firstLine="720"/>
        <w:rPr>
          <w:bCs/>
        </w:rPr>
      </w:pPr>
      <w:r w:rsidRPr="00324514">
        <w:rPr>
          <w:bCs/>
        </w:rPr>
        <w:t>Я, Пользователь Сайта, выражаю согласие на получение информации по эле</w:t>
      </w:r>
      <w:r w:rsidR="00102239">
        <w:rPr>
          <w:bCs/>
        </w:rPr>
        <w:t xml:space="preserve">ктронной почте или телефону от </w:t>
      </w:r>
      <w:r w:rsidRPr="00324514">
        <w:rPr>
          <w:bCs/>
        </w:rPr>
        <w:t>Оператора Сайта.</w:t>
      </w:r>
    </w:p>
    <w:p w14:paraId="02AD5DAD" w14:textId="77777777" w:rsidR="00225B3F" w:rsidRPr="00324514" w:rsidRDefault="00225B3F" w:rsidP="00225B3F">
      <w:pPr>
        <w:spacing w:line="240" w:lineRule="auto"/>
        <w:ind w:right="-607"/>
        <w:rPr>
          <w:bCs/>
        </w:rPr>
      </w:pPr>
    </w:p>
    <w:p w14:paraId="4FEF5C83" w14:textId="77777777" w:rsidR="00225B3F" w:rsidRPr="00324514" w:rsidRDefault="00225B3F" w:rsidP="00225B3F">
      <w:pPr>
        <w:spacing w:line="240" w:lineRule="auto"/>
        <w:ind w:right="-607"/>
        <w:rPr>
          <w:bCs/>
        </w:rPr>
      </w:pPr>
      <w:r w:rsidRPr="00324514">
        <w:rPr>
          <w:bCs/>
        </w:rPr>
        <w:t>Целью обработки персональных данных являются:</w:t>
      </w:r>
    </w:p>
    <w:p w14:paraId="2CBCDCF1" w14:textId="44ED4BE5" w:rsidR="00225B3F" w:rsidRPr="00DF7F91" w:rsidRDefault="00225B3F" w:rsidP="00DF7F91">
      <w:pPr>
        <w:pStyle w:val="a7"/>
        <w:numPr>
          <w:ilvl w:val="0"/>
          <w:numId w:val="20"/>
        </w:numPr>
        <w:spacing w:line="240" w:lineRule="auto"/>
        <w:ind w:right="-607"/>
        <w:rPr>
          <w:bCs/>
        </w:rPr>
      </w:pPr>
      <w:r w:rsidRPr="00DF7F91">
        <w:rPr>
          <w:bCs/>
        </w:rPr>
        <w:t>подача заявки на участие в конкурсе детского рисунка «Мир будущего глазами ребенка»;</w:t>
      </w:r>
    </w:p>
    <w:p w14:paraId="6474E1BD" w14:textId="6562F59B" w:rsidR="00225B3F" w:rsidRPr="00DF7F91" w:rsidRDefault="00225B3F" w:rsidP="00DF7F91">
      <w:pPr>
        <w:pStyle w:val="a7"/>
        <w:numPr>
          <w:ilvl w:val="0"/>
          <w:numId w:val="20"/>
        </w:numPr>
        <w:spacing w:line="240" w:lineRule="auto"/>
        <w:ind w:right="-607"/>
        <w:rPr>
          <w:bCs/>
        </w:rPr>
      </w:pPr>
      <w:r w:rsidRPr="00DF7F91">
        <w:rPr>
          <w:bCs/>
        </w:rPr>
        <w:t>подготовка и направление ответов на запросы. консультирование по организационным вопросам проведения конкурса;</w:t>
      </w:r>
    </w:p>
    <w:p w14:paraId="730507D8" w14:textId="2669D30D" w:rsidR="00225B3F" w:rsidRPr="00DF7F91" w:rsidRDefault="00225B3F" w:rsidP="00DF7F91">
      <w:pPr>
        <w:pStyle w:val="a7"/>
        <w:numPr>
          <w:ilvl w:val="0"/>
          <w:numId w:val="20"/>
        </w:numPr>
        <w:spacing w:line="240" w:lineRule="auto"/>
        <w:ind w:right="-607"/>
        <w:rPr>
          <w:bCs/>
        </w:rPr>
      </w:pPr>
      <w:r w:rsidRPr="00DF7F91">
        <w:rPr>
          <w:bCs/>
        </w:rPr>
        <w:t>направление в мой адрес писем информационного характера.</w:t>
      </w:r>
    </w:p>
    <w:p w14:paraId="230AD0CC" w14:textId="63A4179E" w:rsidR="00225B3F" w:rsidRPr="00324514" w:rsidRDefault="00225B3F" w:rsidP="00DF7F91">
      <w:pPr>
        <w:spacing w:before="120" w:line="240" w:lineRule="auto"/>
        <w:ind w:right="-607" w:firstLine="720"/>
        <w:rPr>
          <w:bCs/>
        </w:rPr>
      </w:pPr>
      <w:r w:rsidRPr="00324514">
        <w:rPr>
          <w:bCs/>
        </w:rPr>
        <w:t>Объем обработки персональных данных:</w:t>
      </w:r>
    </w:p>
    <w:p w14:paraId="70F8E82A" w14:textId="6A846CA0" w:rsidR="00225B3F" w:rsidRPr="00DF7F91" w:rsidRDefault="00225B3F" w:rsidP="00DF7F91">
      <w:pPr>
        <w:pStyle w:val="a7"/>
        <w:numPr>
          <w:ilvl w:val="0"/>
          <w:numId w:val="21"/>
        </w:numPr>
        <w:spacing w:line="240" w:lineRule="auto"/>
        <w:ind w:right="-607"/>
        <w:rPr>
          <w:bCs/>
        </w:rPr>
      </w:pPr>
      <w:r w:rsidRPr="00DF7F91">
        <w:rPr>
          <w:bCs/>
        </w:rPr>
        <w:t>фамилия, имя, отчество и (или) фамилия, имя, отчество моего несовершенного ребенка;</w:t>
      </w:r>
    </w:p>
    <w:p w14:paraId="17EF8D18" w14:textId="61E1E591" w:rsidR="00225B3F" w:rsidRPr="00DF7F91" w:rsidRDefault="00225B3F" w:rsidP="00DF7F91">
      <w:pPr>
        <w:pStyle w:val="a7"/>
        <w:numPr>
          <w:ilvl w:val="0"/>
          <w:numId w:val="21"/>
        </w:numPr>
        <w:spacing w:line="240" w:lineRule="auto"/>
        <w:ind w:right="-607"/>
        <w:rPr>
          <w:bCs/>
        </w:rPr>
      </w:pPr>
      <w:r w:rsidRPr="00DF7F91">
        <w:rPr>
          <w:bCs/>
        </w:rPr>
        <w:t>дата и год рождения моего несовершеннолетнего ребенка, пол</w:t>
      </w:r>
    </w:p>
    <w:p w14:paraId="5C0492AE" w14:textId="3DD1FCA5" w:rsidR="00225B3F" w:rsidRPr="00DF7F91" w:rsidRDefault="00225B3F" w:rsidP="00DF7F91">
      <w:pPr>
        <w:pStyle w:val="a7"/>
        <w:numPr>
          <w:ilvl w:val="0"/>
          <w:numId w:val="21"/>
        </w:numPr>
        <w:spacing w:line="240" w:lineRule="auto"/>
        <w:ind w:right="-607"/>
        <w:rPr>
          <w:bCs/>
        </w:rPr>
      </w:pPr>
      <w:r w:rsidRPr="00DF7F91">
        <w:rPr>
          <w:bCs/>
        </w:rPr>
        <w:t>адрес электронной почты.</w:t>
      </w:r>
    </w:p>
    <w:p w14:paraId="367C098F" w14:textId="4DA427A5" w:rsidR="00225B3F" w:rsidRPr="00DF7F91" w:rsidRDefault="00225B3F" w:rsidP="00DF7F91">
      <w:pPr>
        <w:pStyle w:val="a7"/>
        <w:numPr>
          <w:ilvl w:val="0"/>
          <w:numId w:val="21"/>
        </w:numPr>
        <w:spacing w:line="240" w:lineRule="auto"/>
        <w:ind w:right="-607"/>
        <w:rPr>
          <w:bCs/>
        </w:rPr>
      </w:pPr>
      <w:r w:rsidRPr="00DF7F91">
        <w:rPr>
          <w:bCs/>
        </w:rPr>
        <w:t>телефон</w:t>
      </w:r>
    </w:p>
    <w:p w14:paraId="4F877F73" w14:textId="0EFE8287" w:rsidR="00225B3F" w:rsidRPr="00DF7F91" w:rsidRDefault="00225B3F" w:rsidP="00DF7F91">
      <w:pPr>
        <w:pStyle w:val="a7"/>
        <w:numPr>
          <w:ilvl w:val="0"/>
          <w:numId w:val="21"/>
        </w:numPr>
        <w:spacing w:line="240" w:lineRule="auto"/>
        <w:ind w:right="-607"/>
        <w:jc w:val="both"/>
        <w:rPr>
          <w:bCs/>
        </w:rPr>
      </w:pPr>
      <w:r w:rsidRPr="00DF7F91">
        <w:rPr>
          <w:bCs/>
        </w:rPr>
        <w:t xml:space="preserve">IP-адрес, информация из </w:t>
      </w:r>
      <w:proofErr w:type="spellStart"/>
      <w:r w:rsidRPr="00DF7F91">
        <w:rPr>
          <w:bCs/>
        </w:rPr>
        <w:t>cookies</w:t>
      </w:r>
      <w:proofErr w:type="spellEnd"/>
      <w:r w:rsidRPr="00DF7F91">
        <w:rPr>
          <w:bCs/>
        </w:rPr>
        <w:t>, информация о браузере пользователя (или иной программе, с помощью которой осуществляется доступ к сайту), время доступа, адрес запрашиваемой страницы, другие данные о посетителях от сервисов статистики посещаемости и иные данные, сбор и обработка которых происходит автоматически на сайтах, принадлежащих Оператору.</w:t>
      </w:r>
    </w:p>
    <w:p w14:paraId="1C314A14" w14:textId="77777777" w:rsidR="00225B3F" w:rsidRPr="00324514" w:rsidRDefault="00225B3F" w:rsidP="00225B3F">
      <w:pPr>
        <w:spacing w:line="240" w:lineRule="auto"/>
        <w:ind w:right="-607"/>
        <w:rPr>
          <w:bCs/>
          <w:sz w:val="16"/>
          <w:szCs w:val="16"/>
        </w:rPr>
      </w:pPr>
    </w:p>
    <w:p w14:paraId="29F398F0" w14:textId="554B549E" w:rsidR="00225B3F" w:rsidRPr="00324514" w:rsidRDefault="00225B3F" w:rsidP="003F731F">
      <w:pPr>
        <w:spacing w:line="240" w:lineRule="auto"/>
        <w:ind w:right="-607"/>
        <w:jc w:val="both"/>
        <w:rPr>
          <w:bCs/>
          <w:sz w:val="16"/>
          <w:szCs w:val="16"/>
        </w:rPr>
      </w:pPr>
      <w:r w:rsidRPr="00324514">
        <w:rPr>
          <w:bCs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r w:rsidR="00324514">
        <w:rPr>
          <w:bCs/>
        </w:rPr>
        <w:br/>
      </w:r>
    </w:p>
    <w:p w14:paraId="013F0775" w14:textId="77777777" w:rsidR="00225B3F" w:rsidRPr="00324514" w:rsidRDefault="00225B3F" w:rsidP="003F731F">
      <w:pPr>
        <w:spacing w:line="240" w:lineRule="auto"/>
        <w:ind w:right="-607"/>
        <w:jc w:val="both"/>
        <w:rPr>
          <w:bCs/>
        </w:rPr>
      </w:pPr>
      <w:r w:rsidRPr="00324514">
        <w:rPr>
          <w:bCs/>
        </w:rPr>
        <w:t>Персональные данные не передаются третьим лицам, за исключением случаев, предусмотренных действующим законодательством Российской Федерации.</w:t>
      </w:r>
    </w:p>
    <w:p w14:paraId="53117831" w14:textId="77777777" w:rsidR="00DF7F91" w:rsidRDefault="00DF7F91" w:rsidP="003F731F">
      <w:pPr>
        <w:spacing w:line="240" w:lineRule="auto"/>
        <w:ind w:right="-607"/>
        <w:rPr>
          <w:bCs/>
        </w:rPr>
      </w:pPr>
    </w:p>
    <w:p w14:paraId="6A0DC5EE" w14:textId="3D5A7A45" w:rsidR="00225B3F" w:rsidRPr="00324514" w:rsidRDefault="00225B3F" w:rsidP="003F731F">
      <w:pPr>
        <w:spacing w:line="240" w:lineRule="auto"/>
        <w:ind w:right="-607"/>
        <w:rPr>
          <w:bCs/>
          <w:sz w:val="16"/>
          <w:szCs w:val="16"/>
        </w:rPr>
      </w:pPr>
      <w:r w:rsidRPr="00324514">
        <w:rPr>
          <w:bCs/>
        </w:rPr>
        <w:t>Настоящее согласие на обработку персональных данных действует в течение 5 (Пяти) лет с даты его предоставления.</w:t>
      </w:r>
      <w:r w:rsidR="00324514">
        <w:rPr>
          <w:bCs/>
        </w:rPr>
        <w:br/>
      </w:r>
    </w:p>
    <w:p w14:paraId="2D6F1EAB" w14:textId="0493CD26" w:rsidR="00225B3F" w:rsidRDefault="00225B3F" w:rsidP="003F731F">
      <w:pPr>
        <w:spacing w:line="240" w:lineRule="auto"/>
        <w:ind w:right="-607"/>
        <w:jc w:val="both"/>
        <w:rPr>
          <w:bCs/>
        </w:rPr>
      </w:pPr>
      <w:r w:rsidRPr="00324514">
        <w:rPr>
          <w:bCs/>
        </w:rPr>
        <w:t xml:space="preserve">Настоящее согласие на обработку персональных данных может быть отозвано в любое время путем направления запроса по адресу электронной почты </w:t>
      </w:r>
      <w:hyperlink r:id="rId17" w:history="1">
        <w:r w:rsidR="00324514" w:rsidRPr="00324514">
          <w:rPr>
            <w:rStyle w:val="a9"/>
            <w:bCs/>
          </w:rPr>
          <w:t>priem@fap.ru</w:t>
        </w:r>
      </w:hyperlink>
      <w:r w:rsidR="00324514" w:rsidRPr="00324514">
        <w:rPr>
          <w:bCs/>
        </w:rPr>
        <w:t xml:space="preserve"> </w:t>
      </w:r>
      <w:r w:rsidRPr="00324514">
        <w:rPr>
          <w:bCs/>
        </w:rPr>
        <w:t xml:space="preserve"> с пометкой «Отзыв согласия на обработку персональных данных».</w:t>
      </w:r>
    </w:p>
    <w:p w14:paraId="3531CBD9" w14:textId="39E38C52" w:rsidR="00DF7F91" w:rsidRDefault="00DF7F91" w:rsidP="00DF7F91">
      <w:pPr>
        <w:spacing w:line="240" w:lineRule="auto"/>
        <w:ind w:right="-607"/>
        <w:jc w:val="both"/>
        <w:rPr>
          <w:bCs/>
        </w:rPr>
      </w:pPr>
    </w:p>
    <w:p w14:paraId="075FD01E" w14:textId="462EE6BD" w:rsidR="00DF7F91" w:rsidRPr="00DF7F91" w:rsidRDefault="00DF7F91" w:rsidP="00DF7F91">
      <w:pPr>
        <w:ind w:right="-607"/>
        <w:jc w:val="both"/>
        <w:rPr>
          <w:bCs/>
        </w:rPr>
      </w:pPr>
      <w:r w:rsidRPr="00DF7F91">
        <w:rPr>
          <w:bCs/>
        </w:rPr>
        <w:t xml:space="preserve">Политика конфиденциальности персональных данных размещена в открытом публичном доступе на сайте </w:t>
      </w:r>
      <w:hyperlink r:id="rId18" w:history="1">
        <w:r w:rsidRPr="00DF7F91">
          <w:rPr>
            <w:rStyle w:val="a9"/>
            <w:bCs/>
          </w:rPr>
          <w:t>https://fap.ru</w:t>
        </w:r>
      </w:hyperlink>
      <w:r w:rsidRPr="00DF7F91">
        <w:rPr>
          <w:bCs/>
        </w:rPr>
        <w:t xml:space="preserve">  и всех его </w:t>
      </w:r>
      <w:proofErr w:type="spellStart"/>
      <w:r w:rsidRPr="00DF7F91">
        <w:rPr>
          <w:bCs/>
        </w:rPr>
        <w:t>субдоменах</w:t>
      </w:r>
      <w:proofErr w:type="spellEnd"/>
      <w:r w:rsidRPr="00DF7F91">
        <w:rPr>
          <w:bCs/>
        </w:rPr>
        <w:t>.</w:t>
      </w:r>
    </w:p>
    <w:p w14:paraId="698AE6F9" w14:textId="77777777" w:rsidR="00DF7F91" w:rsidRPr="00324514" w:rsidRDefault="00DF7F91" w:rsidP="003F731F">
      <w:pPr>
        <w:spacing w:line="240" w:lineRule="auto"/>
        <w:ind w:right="-607"/>
        <w:jc w:val="both"/>
        <w:rPr>
          <w:bCs/>
        </w:rPr>
      </w:pPr>
    </w:p>
    <w:p w14:paraId="26E2259E" w14:textId="1CBCF97E" w:rsidR="00225B3F" w:rsidRDefault="00225B3F" w:rsidP="003F731F">
      <w:pPr>
        <w:spacing w:line="240" w:lineRule="auto"/>
        <w:ind w:right="-607"/>
        <w:jc w:val="both"/>
        <w:rPr>
          <w:bCs/>
          <w:sz w:val="24"/>
          <w:szCs w:val="24"/>
        </w:rPr>
      </w:pPr>
      <w:r w:rsidRPr="00324514">
        <w:rPr>
          <w:bCs/>
        </w:rPr>
        <w:t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14:paraId="18BC0681" w14:textId="00525164" w:rsidR="00324514" w:rsidRDefault="00324514" w:rsidP="00225B3F">
      <w:pPr>
        <w:spacing w:line="240" w:lineRule="auto"/>
        <w:ind w:right="-607"/>
        <w:rPr>
          <w:bCs/>
          <w:sz w:val="24"/>
          <w:szCs w:val="24"/>
        </w:rPr>
      </w:pPr>
    </w:p>
    <w:p w14:paraId="71092A97" w14:textId="36A6CFD7" w:rsidR="00324514" w:rsidRDefault="00324514" w:rsidP="00225B3F">
      <w:pPr>
        <w:spacing w:line="240" w:lineRule="auto"/>
        <w:ind w:right="-607"/>
        <w:rPr>
          <w:bCs/>
          <w:sz w:val="24"/>
          <w:szCs w:val="24"/>
        </w:rPr>
      </w:pPr>
    </w:p>
    <w:p w14:paraId="168E6AE3" w14:textId="70A74819" w:rsidR="00324514" w:rsidRDefault="00324514" w:rsidP="00225B3F">
      <w:pPr>
        <w:spacing w:line="240" w:lineRule="auto"/>
        <w:ind w:right="-607"/>
        <w:rPr>
          <w:bCs/>
          <w:sz w:val="24"/>
          <w:szCs w:val="24"/>
        </w:rPr>
      </w:pPr>
    </w:p>
    <w:p w14:paraId="1110BF7F" w14:textId="77777777" w:rsidR="00324514" w:rsidRPr="003F731F" w:rsidRDefault="00324514" w:rsidP="00324514">
      <w:pPr>
        <w:spacing w:line="240" w:lineRule="auto"/>
        <w:ind w:right="-607"/>
        <w:jc w:val="right"/>
        <w:rPr>
          <w:b/>
          <w:sz w:val="24"/>
          <w:szCs w:val="24"/>
        </w:rPr>
      </w:pPr>
      <w:r w:rsidRPr="003F731F">
        <w:rPr>
          <w:b/>
          <w:sz w:val="24"/>
          <w:szCs w:val="24"/>
        </w:rPr>
        <w:t>Приложение № 2</w:t>
      </w:r>
    </w:p>
    <w:p w14:paraId="4A8F1E9D" w14:textId="77777777" w:rsidR="00324514" w:rsidRPr="00324514" w:rsidRDefault="00324514" w:rsidP="00324514">
      <w:pPr>
        <w:spacing w:line="240" w:lineRule="auto"/>
        <w:ind w:right="-607"/>
        <w:jc w:val="right"/>
        <w:rPr>
          <w:bCs/>
          <w:sz w:val="24"/>
          <w:szCs w:val="24"/>
        </w:rPr>
      </w:pPr>
      <w:r w:rsidRPr="003F731F">
        <w:rPr>
          <w:b/>
          <w:sz w:val="24"/>
          <w:szCs w:val="24"/>
        </w:rPr>
        <w:t>к Положению о конкурсе детского рисунка</w:t>
      </w:r>
    </w:p>
    <w:p w14:paraId="5E29E303" w14:textId="77777777" w:rsidR="00324514" w:rsidRPr="009E1370" w:rsidRDefault="00324514" w:rsidP="00324514">
      <w:pPr>
        <w:spacing w:before="120" w:after="120" w:line="240" w:lineRule="auto"/>
        <w:ind w:right="-607"/>
        <w:jc w:val="right"/>
        <w:rPr>
          <w:b/>
        </w:rPr>
      </w:pPr>
      <w:r w:rsidRPr="00225B3F">
        <w:rPr>
          <w:b/>
        </w:rPr>
        <w:t>«Мир будущего глазами ребенка»</w:t>
      </w:r>
    </w:p>
    <w:p w14:paraId="71F07F24" w14:textId="1FDE2682" w:rsidR="00324514" w:rsidRPr="00324514" w:rsidRDefault="00324514" w:rsidP="00324514">
      <w:pPr>
        <w:spacing w:line="240" w:lineRule="auto"/>
        <w:ind w:right="-607"/>
        <w:jc w:val="center"/>
        <w:rPr>
          <w:b/>
          <w:sz w:val="24"/>
          <w:szCs w:val="24"/>
        </w:rPr>
      </w:pPr>
    </w:p>
    <w:p w14:paraId="324A7CBE" w14:textId="287802FF" w:rsidR="00324514" w:rsidRDefault="00324514" w:rsidP="00324514">
      <w:pPr>
        <w:spacing w:line="240" w:lineRule="auto"/>
        <w:ind w:right="-607"/>
        <w:jc w:val="center"/>
        <w:rPr>
          <w:b/>
          <w:sz w:val="24"/>
          <w:szCs w:val="24"/>
        </w:rPr>
      </w:pPr>
      <w:r w:rsidRPr="00324514">
        <w:rPr>
          <w:b/>
          <w:sz w:val="24"/>
          <w:szCs w:val="24"/>
        </w:rPr>
        <w:t>Права на использование материалов</w:t>
      </w:r>
    </w:p>
    <w:p w14:paraId="1F17CC34" w14:textId="77777777" w:rsidR="00324514" w:rsidRPr="00324514" w:rsidRDefault="00324514" w:rsidP="00324514">
      <w:pPr>
        <w:spacing w:line="240" w:lineRule="auto"/>
        <w:ind w:right="-607"/>
        <w:jc w:val="center"/>
        <w:rPr>
          <w:b/>
          <w:sz w:val="24"/>
          <w:szCs w:val="24"/>
        </w:rPr>
      </w:pPr>
    </w:p>
    <w:p w14:paraId="75147AD4" w14:textId="387D2AE9" w:rsidR="00324514" w:rsidRDefault="00324514" w:rsidP="00324514">
      <w:pPr>
        <w:spacing w:line="240" w:lineRule="auto"/>
        <w:ind w:right="-607"/>
        <w:jc w:val="both"/>
        <w:rPr>
          <w:bCs/>
        </w:rPr>
      </w:pPr>
      <w:r w:rsidRPr="00324514">
        <w:rPr>
          <w:bCs/>
        </w:rPr>
        <w:t>Направляя работы для участия в конкурсе детск</w:t>
      </w:r>
      <w:bookmarkStart w:id="2" w:name="_GoBack"/>
      <w:bookmarkEnd w:id="2"/>
      <w:r w:rsidRPr="00324514">
        <w:rPr>
          <w:bCs/>
        </w:rPr>
        <w:t>ого рисунка «Мир будущего глазами ребенка» Участники предоставляют Организатору Международному общественному фонду содействия духовно-нравственному возрождению современного общества «Фонд апостола Андрея Первозванного» (Далее Фонд Андрея Первозванного), право на использование изобразительных материалов, предоставленных Участником конкурса без получения специального согласия на каждый случай использования и без выплаты какого-либо денежного вознаграждения.</w:t>
      </w:r>
      <w:r>
        <w:rPr>
          <w:bCs/>
        </w:rPr>
        <w:br/>
      </w:r>
      <w:r>
        <w:rPr>
          <w:bCs/>
        </w:rPr>
        <w:br/>
      </w:r>
      <w:r w:rsidRPr="00324514">
        <w:rPr>
          <w:bCs/>
        </w:rPr>
        <w:t>Факт участия в конкурсе детского рисунка «Мир будущего глазами ребенка» предусматривает, что его Участники согласны, что их имена, фамилии, иные персональные данные, их фотографии, интервью и другие материалы могут быть использованы Организатором – Международный общественный фонд содействия духовно-нравственному возрождению современного общества «Фонд апостола Андрея Первозванного»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им какой-либо денежной компенсации. Все исключительные права на такие интервью и фотографии будут принадлежать Организаторам.</w:t>
      </w:r>
      <w:r>
        <w:rPr>
          <w:bCs/>
        </w:rPr>
        <w:br/>
      </w:r>
    </w:p>
    <w:p w14:paraId="767125EF" w14:textId="77777777" w:rsidR="00DF7F91" w:rsidRPr="00DF7F91" w:rsidRDefault="00DF7F91" w:rsidP="00DF7F91">
      <w:pPr>
        <w:ind w:right="-567"/>
        <w:jc w:val="both"/>
        <w:rPr>
          <w:bCs/>
        </w:rPr>
      </w:pPr>
      <w:r w:rsidRPr="00DF7F91">
        <w:rPr>
          <w:bCs/>
        </w:rPr>
        <w:t>Участник конкурса детского рисунка «Мир будущего глазами ребенка»» разрешает безвозмездное использование фотографий своих работ без дополнительного согласования, с передачей Организаторам следующих прав:</w:t>
      </w:r>
    </w:p>
    <w:p w14:paraId="34E3EE48" w14:textId="77777777" w:rsidR="00DF7F91" w:rsidRPr="00324514" w:rsidRDefault="00DF7F91" w:rsidP="00DF7F91">
      <w:pPr>
        <w:spacing w:line="240" w:lineRule="auto"/>
        <w:ind w:right="-567"/>
        <w:jc w:val="both"/>
        <w:rPr>
          <w:bCs/>
        </w:rPr>
      </w:pPr>
    </w:p>
    <w:p w14:paraId="1F8D4ADC" w14:textId="77777777" w:rsidR="00324514" w:rsidRPr="00DF7F91" w:rsidRDefault="00324514" w:rsidP="00DF7F91">
      <w:pPr>
        <w:pStyle w:val="a7"/>
        <w:numPr>
          <w:ilvl w:val="0"/>
          <w:numId w:val="19"/>
        </w:numPr>
        <w:spacing w:line="240" w:lineRule="auto"/>
        <w:ind w:right="-607"/>
        <w:jc w:val="both"/>
        <w:rPr>
          <w:bCs/>
        </w:rPr>
      </w:pPr>
      <w:r w:rsidRPr="00DF7F91">
        <w:rPr>
          <w:bCs/>
        </w:rPr>
        <w:t>право на обнародование работ, т.е. на сообщение произведения в какой-либо форме или каким-либо способом неопределенному кругу лиц;</w:t>
      </w:r>
    </w:p>
    <w:p w14:paraId="0A7D9771" w14:textId="18D5AC21" w:rsidR="00324514" w:rsidRPr="00DF7F91" w:rsidRDefault="00324514" w:rsidP="00DF7F91">
      <w:pPr>
        <w:pStyle w:val="a7"/>
        <w:numPr>
          <w:ilvl w:val="0"/>
          <w:numId w:val="19"/>
        </w:numPr>
        <w:spacing w:line="240" w:lineRule="auto"/>
        <w:ind w:right="-607"/>
        <w:rPr>
          <w:bCs/>
        </w:rPr>
      </w:pPr>
      <w:r w:rsidRPr="00DF7F91">
        <w:rPr>
          <w:bCs/>
        </w:rPr>
        <w:t>право на воспроизведение работ;</w:t>
      </w:r>
    </w:p>
    <w:p w14:paraId="0F278266" w14:textId="7AD6FE77" w:rsidR="00324514" w:rsidRPr="00DF7F91" w:rsidRDefault="00324514" w:rsidP="00DF7F91">
      <w:pPr>
        <w:pStyle w:val="a7"/>
        <w:numPr>
          <w:ilvl w:val="0"/>
          <w:numId w:val="19"/>
        </w:numPr>
        <w:spacing w:line="240" w:lineRule="auto"/>
        <w:ind w:right="-607"/>
        <w:rPr>
          <w:bCs/>
        </w:rPr>
      </w:pPr>
      <w:r w:rsidRPr="00DF7F91">
        <w:rPr>
          <w:bCs/>
        </w:rPr>
        <w:t>право на распространение работ;</w:t>
      </w:r>
    </w:p>
    <w:p w14:paraId="79C24D4E" w14:textId="540C791E" w:rsidR="00324514" w:rsidRPr="00DF7F91" w:rsidRDefault="00324514" w:rsidP="00DF7F91">
      <w:pPr>
        <w:pStyle w:val="a7"/>
        <w:numPr>
          <w:ilvl w:val="0"/>
          <w:numId w:val="19"/>
        </w:numPr>
        <w:spacing w:line="240" w:lineRule="auto"/>
        <w:ind w:right="-607"/>
        <w:rPr>
          <w:bCs/>
        </w:rPr>
      </w:pPr>
      <w:r w:rsidRPr="00DF7F91">
        <w:rPr>
          <w:bCs/>
        </w:rPr>
        <w:t>право на публичный показ работ;</w:t>
      </w:r>
    </w:p>
    <w:p w14:paraId="2E1CA9C4" w14:textId="3EF1F9B3" w:rsidR="00324514" w:rsidRPr="00DF7F91" w:rsidRDefault="00324514" w:rsidP="00DF7F91">
      <w:pPr>
        <w:pStyle w:val="a7"/>
        <w:numPr>
          <w:ilvl w:val="0"/>
          <w:numId w:val="19"/>
        </w:numPr>
        <w:spacing w:line="240" w:lineRule="auto"/>
        <w:ind w:right="-607"/>
        <w:rPr>
          <w:bCs/>
        </w:rPr>
      </w:pPr>
      <w:r w:rsidRPr="00DF7F91">
        <w:rPr>
          <w:bCs/>
        </w:rPr>
        <w:t>право на доведение работ до всеобщего сведения;</w:t>
      </w:r>
    </w:p>
    <w:p w14:paraId="1CA98492" w14:textId="52ECCD59" w:rsidR="00324514" w:rsidRPr="00DF7F91" w:rsidRDefault="00324514" w:rsidP="00DF7F91">
      <w:pPr>
        <w:pStyle w:val="a7"/>
        <w:numPr>
          <w:ilvl w:val="0"/>
          <w:numId w:val="19"/>
        </w:numPr>
        <w:spacing w:line="240" w:lineRule="auto"/>
        <w:ind w:right="-607"/>
        <w:rPr>
          <w:bCs/>
        </w:rPr>
      </w:pPr>
      <w:r w:rsidRPr="00DF7F91">
        <w:rPr>
          <w:bCs/>
        </w:rPr>
        <w:t>право на снабжение произведений при их использовании иллюстрациями, предисловием, комментариями или какими бы то ни было пояснениями;</w:t>
      </w:r>
    </w:p>
    <w:p w14:paraId="2E4F89A4" w14:textId="00E6639B" w:rsidR="00324514" w:rsidRPr="00DF7F91" w:rsidRDefault="00324514" w:rsidP="00DF7F91">
      <w:pPr>
        <w:pStyle w:val="a7"/>
        <w:numPr>
          <w:ilvl w:val="0"/>
          <w:numId w:val="19"/>
        </w:numPr>
        <w:spacing w:line="240" w:lineRule="auto"/>
        <w:ind w:right="-607"/>
        <w:rPr>
          <w:bCs/>
        </w:rPr>
      </w:pPr>
      <w:r w:rsidRPr="00DF7F91">
        <w:rPr>
          <w:bCs/>
        </w:rPr>
        <w:t>право на экспонирование работ.</w:t>
      </w:r>
      <w:r w:rsidRPr="00DF7F91">
        <w:rPr>
          <w:bCs/>
        </w:rPr>
        <w:br/>
      </w:r>
    </w:p>
    <w:p w14:paraId="25E90927" w14:textId="5D8F5087" w:rsidR="00FD2AB7" w:rsidRDefault="00324514" w:rsidP="00144251">
      <w:pPr>
        <w:spacing w:line="240" w:lineRule="auto"/>
        <w:ind w:right="-607"/>
        <w:jc w:val="both"/>
      </w:pPr>
      <w:r w:rsidRPr="00324514">
        <w:rPr>
          <w:bCs/>
        </w:rPr>
        <w:t xml:space="preserve">Для подтверждения согласия на обработку персональных данных и передачу права на использование материалов поставьте галочку — </w:t>
      </w:r>
      <w:r w:rsidRPr="003F731F">
        <w:rPr>
          <w:b/>
        </w:rPr>
        <w:t>Я согласен</w:t>
      </w:r>
      <w:r w:rsidRPr="00324514">
        <w:rPr>
          <w:bCs/>
        </w:rPr>
        <w:t xml:space="preserve"> — в соответствующем поле электронной Заявки.</w:t>
      </w:r>
    </w:p>
    <w:p w14:paraId="7810E6AB" w14:textId="77777777" w:rsidR="00C75642" w:rsidRDefault="00C75642" w:rsidP="009E1370">
      <w:pPr>
        <w:spacing w:before="240" w:after="240" w:line="240" w:lineRule="auto"/>
        <w:ind w:right="-607"/>
        <w:jc w:val="both"/>
      </w:pPr>
    </w:p>
    <w:p w14:paraId="3B6E3598" w14:textId="77777777" w:rsidR="00C75642" w:rsidRDefault="00C75642" w:rsidP="009E1370">
      <w:pPr>
        <w:spacing w:before="240" w:after="240" w:line="240" w:lineRule="auto"/>
        <w:ind w:right="-607"/>
        <w:jc w:val="both"/>
      </w:pPr>
    </w:p>
    <w:p w14:paraId="0E0ACB48" w14:textId="77777777" w:rsidR="00C75642" w:rsidRDefault="00C75642" w:rsidP="009E1370">
      <w:pPr>
        <w:spacing w:before="240" w:after="240" w:line="240" w:lineRule="auto"/>
        <w:ind w:right="-607"/>
        <w:jc w:val="both"/>
      </w:pPr>
    </w:p>
    <w:p w14:paraId="4F25526F" w14:textId="77777777" w:rsidR="009E1370" w:rsidRDefault="009E1370" w:rsidP="009E1370">
      <w:pPr>
        <w:spacing w:before="240" w:after="240" w:line="240" w:lineRule="auto"/>
        <w:ind w:right="-607"/>
        <w:jc w:val="both"/>
      </w:pPr>
    </w:p>
    <w:p w14:paraId="65D85EE3" w14:textId="77777777" w:rsidR="0016119C" w:rsidRDefault="0016119C">
      <w:pPr>
        <w:spacing w:before="240" w:after="240" w:line="240" w:lineRule="auto"/>
        <w:ind w:right="-607"/>
        <w:jc w:val="right"/>
        <w:rPr>
          <w:b/>
          <w:sz w:val="24"/>
          <w:szCs w:val="24"/>
          <w:u w:val="single"/>
        </w:rPr>
      </w:pPr>
    </w:p>
    <w:p w14:paraId="38BD2041" w14:textId="77777777" w:rsidR="0016119C" w:rsidRPr="0016119C" w:rsidRDefault="0016119C">
      <w:pPr>
        <w:spacing w:before="240" w:after="240" w:line="240" w:lineRule="auto"/>
        <w:ind w:right="-607"/>
        <w:jc w:val="right"/>
        <w:rPr>
          <w:b/>
          <w:sz w:val="24"/>
          <w:szCs w:val="24"/>
          <w:u w:val="single"/>
        </w:rPr>
      </w:pPr>
    </w:p>
    <w:sectPr w:rsidR="0016119C" w:rsidRPr="0016119C" w:rsidSect="009A0524">
      <w:footerReference w:type="default" r:id="rId19"/>
      <w:pgSz w:w="11909" w:h="16834"/>
      <w:pgMar w:top="426" w:right="1419" w:bottom="1134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7172B" w14:textId="77777777" w:rsidR="00A13F22" w:rsidRDefault="00A13F22">
      <w:pPr>
        <w:spacing w:line="240" w:lineRule="auto"/>
      </w:pPr>
      <w:r>
        <w:separator/>
      </w:r>
    </w:p>
  </w:endnote>
  <w:endnote w:type="continuationSeparator" w:id="0">
    <w:p w14:paraId="7C8441A9" w14:textId="77777777" w:rsidR="00A13F22" w:rsidRDefault="00A13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BC6B4" w14:textId="43EE2F96" w:rsidR="0014405B" w:rsidRDefault="00D57904">
    <w:pPr>
      <w:jc w:val="right"/>
    </w:pPr>
    <w:r>
      <w:fldChar w:fldCharType="begin"/>
    </w:r>
    <w:r w:rsidR="00D42769">
      <w:instrText>PAGE</w:instrText>
    </w:r>
    <w:r>
      <w:fldChar w:fldCharType="separate"/>
    </w:r>
    <w:r w:rsidR="00885DA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F8790" w14:textId="77777777" w:rsidR="00A13F22" w:rsidRDefault="00A13F22">
      <w:pPr>
        <w:spacing w:line="240" w:lineRule="auto"/>
      </w:pPr>
      <w:r>
        <w:separator/>
      </w:r>
    </w:p>
  </w:footnote>
  <w:footnote w:type="continuationSeparator" w:id="0">
    <w:p w14:paraId="75B2056F" w14:textId="77777777" w:rsidR="00A13F22" w:rsidRDefault="00A13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83B"/>
    <w:multiLevelType w:val="hybridMultilevel"/>
    <w:tmpl w:val="8A541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2662"/>
    <w:multiLevelType w:val="hybridMultilevel"/>
    <w:tmpl w:val="7BF25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2AA"/>
    <w:multiLevelType w:val="multilevel"/>
    <w:tmpl w:val="F8683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7B1608"/>
    <w:multiLevelType w:val="multilevel"/>
    <w:tmpl w:val="ACE8B7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15934B7"/>
    <w:multiLevelType w:val="multilevel"/>
    <w:tmpl w:val="0486D7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4A1B0D"/>
    <w:multiLevelType w:val="multilevel"/>
    <w:tmpl w:val="08422D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7BA5E94"/>
    <w:multiLevelType w:val="multilevel"/>
    <w:tmpl w:val="5FD6EF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6EB34D0"/>
    <w:multiLevelType w:val="multilevel"/>
    <w:tmpl w:val="82C2D0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89D4135"/>
    <w:multiLevelType w:val="multilevel"/>
    <w:tmpl w:val="AEBE61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D10015F"/>
    <w:multiLevelType w:val="hybridMultilevel"/>
    <w:tmpl w:val="37BEC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62071"/>
    <w:multiLevelType w:val="multilevel"/>
    <w:tmpl w:val="75F46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A1861A7"/>
    <w:multiLevelType w:val="multilevel"/>
    <w:tmpl w:val="017C6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A84B19"/>
    <w:multiLevelType w:val="multilevel"/>
    <w:tmpl w:val="6B26F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49D2467"/>
    <w:multiLevelType w:val="multilevel"/>
    <w:tmpl w:val="63A889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AF75582"/>
    <w:multiLevelType w:val="multilevel"/>
    <w:tmpl w:val="607A9C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CB35370"/>
    <w:multiLevelType w:val="multilevel"/>
    <w:tmpl w:val="4E9622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2090795"/>
    <w:multiLevelType w:val="multilevel"/>
    <w:tmpl w:val="285E1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246268C"/>
    <w:multiLevelType w:val="multilevel"/>
    <w:tmpl w:val="16BEEE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5A87F21"/>
    <w:multiLevelType w:val="multilevel"/>
    <w:tmpl w:val="E0BAF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5B14990"/>
    <w:multiLevelType w:val="hybridMultilevel"/>
    <w:tmpl w:val="BE0A1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25B9E"/>
    <w:multiLevelType w:val="multilevel"/>
    <w:tmpl w:val="01AED0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20"/>
  </w:num>
  <w:num w:numId="6">
    <w:abstractNumId w:val="15"/>
  </w:num>
  <w:num w:numId="7">
    <w:abstractNumId w:val="16"/>
  </w:num>
  <w:num w:numId="8">
    <w:abstractNumId w:val="17"/>
  </w:num>
  <w:num w:numId="9">
    <w:abstractNumId w:val="13"/>
  </w:num>
  <w:num w:numId="10">
    <w:abstractNumId w:val="2"/>
  </w:num>
  <w:num w:numId="11">
    <w:abstractNumId w:val="18"/>
  </w:num>
  <w:num w:numId="12">
    <w:abstractNumId w:val="4"/>
  </w:num>
  <w:num w:numId="13">
    <w:abstractNumId w:val="10"/>
  </w:num>
  <w:num w:numId="14">
    <w:abstractNumId w:val="14"/>
  </w:num>
  <w:num w:numId="15">
    <w:abstractNumId w:val="11"/>
  </w:num>
  <w:num w:numId="16">
    <w:abstractNumId w:val="8"/>
  </w:num>
  <w:num w:numId="17">
    <w:abstractNumId w:val="6"/>
  </w:num>
  <w:num w:numId="18">
    <w:abstractNumId w:val="19"/>
  </w:num>
  <w:num w:numId="19">
    <w:abstractNumId w:val="9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5B"/>
    <w:rsid w:val="00020180"/>
    <w:rsid w:val="000215B6"/>
    <w:rsid w:val="00021BF2"/>
    <w:rsid w:val="00065D68"/>
    <w:rsid w:val="000741CC"/>
    <w:rsid w:val="00076885"/>
    <w:rsid w:val="000A1AE6"/>
    <w:rsid w:val="000C13A9"/>
    <w:rsid w:val="000D01FA"/>
    <w:rsid w:val="000F0988"/>
    <w:rsid w:val="00102239"/>
    <w:rsid w:val="001240CA"/>
    <w:rsid w:val="0014405B"/>
    <w:rsid w:val="00144251"/>
    <w:rsid w:val="00145DE7"/>
    <w:rsid w:val="0016119C"/>
    <w:rsid w:val="00162604"/>
    <w:rsid w:val="001D7D14"/>
    <w:rsid w:val="00225B3F"/>
    <w:rsid w:val="00231817"/>
    <w:rsid w:val="002343BB"/>
    <w:rsid w:val="00243BD5"/>
    <w:rsid w:val="002971CF"/>
    <w:rsid w:val="003242CF"/>
    <w:rsid w:val="00324514"/>
    <w:rsid w:val="00386F34"/>
    <w:rsid w:val="003B1F43"/>
    <w:rsid w:val="003F731F"/>
    <w:rsid w:val="00471853"/>
    <w:rsid w:val="0047733D"/>
    <w:rsid w:val="004F4B94"/>
    <w:rsid w:val="00504786"/>
    <w:rsid w:val="005205E4"/>
    <w:rsid w:val="0052119E"/>
    <w:rsid w:val="005366ED"/>
    <w:rsid w:val="00593D34"/>
    <w:rsid w:val="00594495"/>
    <w:rsid w:val="005C67AA"/>
    <w:rsid w:val="005D024A"/>
    <w:rsid w:val="005D061C"/>
    <w:rsid w:val="005D27A9"/>
    <w:rsid w:val="006A44FE"/>
    <w:rsid w:val="006B6051"/>
    <w:rsid w:val="006E0885"/>
    <w:rsid w:val="006E34AA"/>
    <w:rsid w:val="00704B29"/>
    <w:rsid w:val="00714D43"/>
    <w:rsid w:val="00765584"/>
    <w:rsid w:val="007B38D2"/>
    <w:rsid w:val="007C046B"/>
    <w:rsid w:val="00820619"/>
    <w:rsid w:val="008404BC"/>
    <w:rsid w:val="008748B4"/>
    <w:rsid w:val="00885DA4"/>
    <w:rsid w:val="008971B7"/>
    <w:rsid w:val="008A0D8A"/>
    <w:rsid w:val="008C0939"/>
    <w:rsid w:val="008C6C42"/>
    <w:rsid w:val="008F02B2"/>
    <w:rsid w:val="008F7952"/>
    <w:rsid w:val="009332C2"/>
    <w:rsid w:val="00962703"/>
    <w:rsid w:val="009A0524"/>
    <w:rsid w:val="009B0485"/>
    <w:rsid w:val="009E1370"/>
    <w:rsid w:val="009E7F80"/>
    <w:rsid w:val="009F7BCB"/>
    <w:rsid w:val="00A13F22"/>
    <w:rsid w:val="00A27C49"/>
    <w:rsid w:val="00A80D9D"/>
    <w:rsid w:val="00A9645E"/>
    <w:rsid w:val="00AB072A"/>
    <w:rsid w:val="00AC45C7"/>
    <w:rsid w:val="00B27F30"/>
    <w:rsid w:val="00B7310A"/>
    <w:rsid w:val="00BF44FC"/>
    <w:rsid w:val="00C726E9"/>
    <w:rsid w:val="00C75642"/>
    <w:rsid w:val="00CB7373"/>
    <w:rsid w:val="00CC510F"/>
    <w:rsid w:val="00CF66C6"/>
    <w:rsid w:val="00CF6E64"/>
    <w:rsid w:val="00D015F9"/>
    <w:rsid w:val="00D42769"/>
    <w:rsid w:val="00D561AD"/>
    <w:rsid w:val="00D57904"/>
    <w:rsid w:val="00DB4917"/>
    <w:rsid w:val="00DF7F91"/>
    <w:rsid w:val="00E03A41"/>
    <w:rsid w:val="00E2383E"/>
    <w:rsid w:val="00E46AF5"/>
    <w:rsid w:val="00EE05BE"/>
    <w:rsid w:val="00F2160C"/>
    <w:rsid w:val="00F44F1D"/>
    <w:rsid w:val="00F62923"/>
    <w:rsid w:val="00F7388F"/>
    <w:rsid w:val="00F82A95"/>
    <w:rsid w:val="00F96C7F"/>
    <w:rsid w:val="00FC2975"/>
    <w:rsid w:val="00FD2AB7"/>
    <w:rsid w:val="00FF1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DB9F"/>
  <w15:docId w15:val="{830D6265-E622-4B04-AADD-00C0B2E4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45E"/>
  </w:style>
  <w:style w:type="paragraph" w:styleId="1">
    <w:name w:val="heading 1"/>
    <w:basedOn w:val="a"/>
    <w:next w:val="a"/>
    <w:uiPriority w:val="9"/>
    <w:qFormat/>
    <w:rsid w:val="00A9645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A9645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A9645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9645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9645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A9645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96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9645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A96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A96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A9645E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714D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D4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6260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C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AC45C7"/>
  </w:style>
  <w:style w:type="character" w:styleId="a9">
    <w:name w:val="Hyperlink"/>
    <w:basedOn w:val="a0"/>
    <w:uiPriority w:val="99"/>
    <w:unhideWhenUsed/>
    <w:rsid w:val="00225B3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5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Stepanova@fap.ru" TargetMode="External"/><Relationship Id="rId18" Type="http://schemas.openxmlformats.org/officeDocument/2006/relationships/hyperlink" Target="https://fap.ru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fap.ru/tpost/j2nhr3f8y1-konkurs-detskogo-risunka-mir-buduschego%20" TargetMode="External"/><Relationship Id="rId17" Type="http://schemas.openxmlformats.org/officeDocument/2006/relationships/hyperlink" Target="mailto:priem@fap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ap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ap.ru/tpost/j2nhr3f8y1-konkurs-detskogo-risunka-mir-buduscheg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ap.ru" TargetMode="External"/><Relationship Id="rId10" Type="http://schemas.openxmlformats.org/officeDocument/2006/relationships/hyperlink" Target="http://www.fap.ru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VTsedrik@fa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/Fa+DLIqo2uwb309DiuUdl0FmQ==">CgMxLjAyCGguZ2pkZ3hzOAByITFtQW9WSkdKcDhRUzVEYkRxMkM0T1dvZm9DYWRPNGJ3SQ==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87C3DA-F5A5-4D75-8398-6BA639CA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10</Pages>
  <Words>3952</Words>
  <Characters>22529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Антонина</dc:creator>
  <cp:lastModifiedBy>Vasilisa A. Tsedrik</cp:lastModifiedBy>
  <cp:revision>10</cp:revision>
  <cp:lastPrinted>2025-02-05T12:17:00Z</cp:lastPrinted>
  <dcterms:created xsi:type="dcterms:W3CDTF">2025-02-19T09:58:00Z</dcterms:created>
  <dcterms:modified xsi:type="dcterms:W3CDTF">2025-02-24T10:17:00Z</dcterms:modified>
</cp:coreProperties>
</file>